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7F" w:rsidRDefault="006C5304" w:rsidP="00A131C5">
      <w:pPr>
        <w:ind w:hanging="567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256B564B">
                <wp:simplePos x="0" y="0"/>
                <wp:positionH relativeFrom="page">
                  <wp:posOffset>3305175</wp:posOffset>
                </wp:positionH>
                <wp:positionV relativeFrom="margin">
                  <wp:posOffset>-344805</wp:posOffset>
                </wp:positionV>
                <wp:extent cx="3714750" cy="733425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C5304" w:rsidRDefault="006C530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                                      Действующая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25pt;margin-top:-27.15pt;width:292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h/xQIAAJoFAAAOAAAAZHJzL2Uyb0RvYy54bWysVM2O0zAQviPxDpbv3fzU/Um06ao/W4S0&#10;sEgLD+DGTmOR2MF2N10QB+68Au/AgQM3XqH7RoydtnQBIYTIwbIz488z33wz5xfbukK3XBuhZIaj&#10;sxAjLnPFhFxn+NXLZW+MkbFUMlopyTN8xw2+mDx+dN42KY9VqSrGNQIQadK2yXBpbZMGgclLXlNz&#10;phouwVgoXVMLR70OmKYtoNdVEIfhMGiVZo1WOTcG/i46I554/KLgub0uCsMtqjIMsVm/ar+u3BpM&#10;zmm61rQpRb4Pg/5DFDUVEh49Qi2opWijxS9Qtci1MqqwZ7mqA1UUIuc+B8gmCn/K5qakDfe5ADmm&#10;OdJk/h9s/vz2hUaCZXiYAD+S1lCk3afd592X3bfd1/sP9x9R7FhqG5OC800D7nY7U1uots/YNFcq&#10;f22QVPOSyjWfaq3aklMGUUbuZnBytcMxDmTVPlMMHqMbqzzQttC1oxBIQYAO0dwdK8S3FuXwsz+K&#10;yGgAphxso36fxAP/BE0Ptxtt7BOuauQ2GdagAI9Ob6+MddHQ9ODiHjOqEmwpqsof9Ho1rzS6paCW&#10;pf/26A/cIBjAchdcWL7K75IoJuEsTnrL4XjUI0sy6CWjcNwLo2SWDEOSkMXyvQskImkpGOPySkh+&#10;UFxE/q6ie+13WvGaQ22GkwGw8OdkQv/9LplaWGjAStQZHh+daOoKeCmZbw9LRdXtg4fhezaBg4dU&#10;DPpDEibxsDedLoAKshj3ZjPYzeeXCelHQzK4nB+oMCVlqr1emXyjOfsPdPjSdbLz5TmE6AvmlejE&#10;18nQblfbvbJXit2BJrUCyYC6YKDBplT6LUYtDIcMmzcbqjlG1VMJuk4iQsDN+gMZjGI46FPL6tRC&#10;ZQ5QGbYYddu57SbQptFiXcJLh06aQi8shZepa5ouqn0HwQDwyeyHlZswp2fv9WOkTr4DAAD//wMA&#10;UEsDBBQABgAIAAAAIQB/9Emn3wAAAAsBAAAPAAAAZHJzL2Rvd25yZXYueG1sTI+xTsMwEIZ3JN7B&#10;OiS21k7AEQpxKoTEgjrQloHxGps4JD6H2GnD2+NOMN7dp///rtosbmAnM4XOk4JsLYAZarzuqFXw&#10;fnhZPQALEUnj4Mko+DEBNvX1VYWl9mfamdM+tiyFUChRgY1xLDkPjTUOw9qPhtLt008OYxqnlusJ&#10;zyncDTwXouAOO0oNFkfzbE3T72eXSrahmXf++yvb9vzD9gXKN/uq1O3N8vQILJol/sFw0U/qUCen&#10;o59JBzYokLmQCVWwkvd3wC5EJmRaHRUUWQ68rvj/H+pfAAAA//8DAFBLAQItABQABgAIAAAAIQC2&#10;gziS/gAAAOEBAAATAAAAAAAAAAAAAAAAAAAAAABbQ29udGVudF9UeXBlc10ueG1sUEsBAi0AFAAG&#10;AAgAAAAhADj9If/WAAAAlAEAAAsAAAAAAAAAAAAAAAAALwEAAF9yZWxzLy5yZWxzUEsBAi0AFAAG&#10;AAgAAAAhAOejmH/FAgAAmgUAAA4AAAAAAAAAAAAAAAAALgIAAGRycy9lMm9Eb2MueG1sUEsBAi0A&#10;FAAGAAgAAAAhAH/0SaffAAAACwEAAA8AAAAAAAAAAAAAAAAAHwUAAGRycy9kb3ducmV2LnhtbFBL&#10;BQYAAAAABAAEAPMAAAArBgAAAAA=&#10;" o:allowincell="f" stroked="f">
                <v:textbox style="mso-fit-shape-to-text:t">
                  <w:txbxContent>
                    <w:p w:rsidR="006C5304" w:rsidRDefault="006C5304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                                       Действующая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35EB6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-563880</wp:posOffset>
                </wp:positionV>
                <wp:extent cx="10525125" cy="7372350"/>
                <wp:effectExtent l="19050" t="19050" r="28575" b="19050"/>
                <wp:wrapNone/>
                <wp:docPr id="66" name="Полотно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0" cap="flat" cmpd="dbl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6553835" y="1731009"/>
                            <a:ext cx="1061085" cy="146621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8843D7" w:rsidRDefault="00530630" w:rsidP="001B48C2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Комиссия РСС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br/>
                              </w: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>по координации международного сотрудничества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591185" y="3316604"/>
                            <a:ext cx="9111615" cy="635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48835" y="587374"/>
                            <a:ext cx="1022985" cy="933450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gradFill rotWithShape="1">
                            <a:gsLst>
                              <a:gs pos="0">
                                <a:schemeClr val="tx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rgbClr val="FFFF00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74990" y="6477634"/>
                            <a:ext cx="218186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630" w:rsidRPr="008843D7" w:rsidRDefault="00530630" w:rsidP="00A079D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>Сокращения:</w:t>
                              </w:r>
                            </w:p>
                            <w:p w:rsidR="00530630" w:rsidRDefault="00530630" w:rsidP="00A079D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СО ЭСИ – совет операторов электросвязи и инфокоммуникаций</w:t>
                              </w:r>
                            </w:p>
                            <w:p w:rsidR="00530630" w:rsidRPr="008843D7" w:rsidRDefault="00530630" w:rsidP="00A079D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РГ – Рабочая группа</w:t>
                              </w:r>
                            </w:p>
                            <w:p w:rsidR="00530630" w:rsidRPr="008843D7" w:rsidRDefault="00530630" w:rsidP="00A079D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РГВУ – Рабочая группа высокого уровня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3"/>
                        <wps:cNvCnPr>
                          <a:cxnSpLocks noChangeShapeType="1"/>
                          <a:stCxn id="30" idx="3"/>
                          <a:endCxn id="31" idx="1"/>
                        </wps:cNvCnPr>
                        <wps:spPr bwMode="auto">
                          <a:xfrm>
                            <a:off x="3124200" y="587374"/>
                            <a:ext cx="414274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19075" y="1522094"/>
                            <a:ext cx="89217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181350" y="1510664"/>
                            <a:ext cx="635" cy="20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7"/>
                        <wps:cNvCnPr>
                          <a:cxnSpLocks noChangeShapeType="1"/>
                          <a:endCxn id="34" idx="0"/>
                        </wps:cNvCnPr>
                        <wps:spPr bwMode="auto">
                          <a:xfrm>
                            <a:off x="4411345" y="1510029"/>
                            <a:ext cx="635" cy="201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9"/>
                        <wps:cNvCnPr>
                          <a:cxnSpLocks noChangeShapeType="1"/>
                          <a:endCxn id="35" idx="0"/>
                        </wps:cNvCnPr>
                        <wps:spPr bwMode="auto">
                          <a:xfrm>
                            <a:off x="8364855" y="1536698"/>
                            <a:ext cx="635" cy="20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0"/>
                        <wps:cNvCnPr>
                          <a:cxnSpLocks noChangeShapeType="1"/>
                          <a:endCxn id="2" idx="0"/>
                        </wps:cNvCnPr>
                        <wps:spPr bwMode="auto">
                          <a:xfrm flipH="1">
                            <a:off x="7084695" y="1502409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2"/>
                        <wps:cNvCnPr>
                          <a:cxnSpLocks noChangeShapeType="1"/>
                          <a:endCxn id="37" idx="0"/>
                        </wps:cNvCnPr>
                        <wps:spPr bwMode="auto">
                          <a:xfrm>
                            <a:off x="9632315" y="1536698"/>
                            <a:ext cx="635" cy="20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" y="5044832"/>
                            <a:ext cx="190499" cy="50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8"/>
                        <wps:cNvCnPr>
                          <a:cxnSpLocks noChangeShapeType="1"/>
                          <a:endCxn id="56" idx="1"/>
                        </wps:cNvCnPr>
                        <wps:spPr bwMode="auto">
                          <a:xfrm>
                            <a:off x="3750945" y="3820795"/>
                            <a:ext cx="1047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9"/>
                        <wps:cNvCnPr>
                          <a:cxnSpLocks noChangeShapeType="1"/>
                          <a:endCxn id="38" idx="1"/>
                        </wps:cNvCnPr>
                        <wps:spPr bwMode="auto">
                          <a:xfrm>
                            <a:off x="3752215" y="4606924"/>
                            <a:ext cx="1047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6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5152345" y="2481874"/>
                            <a:ext cx="19050" cy="1279525"/>
                          </a:xfrm>
                          <a:prstGeom prst="bentConnector3">
                            <a:avLst>
                              <a:gd name="adj1" fmla="val -6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91185" y="1067434"/>
                            <a:ext cx="2198370" cy="393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630" w:rsidRPr="008843D7" w:rsidRDefault="00530630" w:rsidP="001B48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Рабочие органы РСС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727950" y="1520824"/>
                            <a:ext cx="26289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89845" y="4686299"/>
                            <a:ext cx="20066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608330" y="220344"/>
                            <a:ext cx="2496820" cy="73342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BF775"/>
                              </a:gs>
                              <a:gs pos="100000">
                                <a:srgbClr val="7BF775">
                                  <a:gamma/>
                                  <a:tint val="45098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8843D7" w:rsidRDefault="00530630" w:rsidP="001B48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Совет глав</w:t>
                              </w:r>
                            </w:p>
                            <w:p w:rsidR="00530630" w:rsidRPr="008843D7" w:rsidRDefault="00530630" w:rsidP="001B48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администраций связи РСС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285990" y="220344"/>
                            <a:ext cx="2428240" cy="73342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BF775"/>
                              </a:gs>
                              <a:gs pos="100000">
                                <a:srgbClr val="7BF775">
                                  <a:gamma/>
                                  <a:tint val="47451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8843D7" w:rsidRDefault="00530630" w:rsidP="001B48C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Координационный совет государств-участников СНГ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</w: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по информатизации при РСС</w:t>
                              </w:r>
                            </w:p>
                            <w:p w:rsidR="00530630" w:rsidRDefault="00530630" w:rsidP="001B48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4284980" y="768349"/>
                            <a:ext cx="1628140" cy="5664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tint val="45098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8843D7" w:rsidRDefault="00530630" w:rsidP="001B48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Исполнительный</w:t>
                              </w:r>
                            </w:p>
                            <w:p w:rsidR="00530630" w:rsidRPr="008843D7" w:rsidRDefault="00530630" w:rsidP="001B48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комитет РСС</w:t>
                              </w:r>
                            </w:p>
                            <w:p w:rsidR="00530630" w:rsidRPr="00E77AAD" w:rsidRDefault="00530630" w:rsidP="001B48C2">
                              <w:pPr>
                                <w:spacing w:after="0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873500" y="1731009"/>
                            <a:ext cx="1076325" cy="146621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14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E87509" w:rsidRDefault="00530630" w:rsidP="001B48C2">
                              <w:pPr>
                                <w:spacing w:after="0"/>
                                <w:ind w:left="-284" w:right="-3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Комиссия РСС </w:t>
                              </w:r>
                            </w:p>
                            <w:p w:rsidR="00530630" w:rsidRPr="00E87509" w:rsidRDefault="00530630" w:rsidP="001B48C2">
                              <w:pPr>
                                <w:spacing w:after="0"/>
                                <w:ind w:left="-284" w:right="-3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по регулированию использования радиочастотного спектра и </w:t>
                              </w:r>
                            </w:p>
                            <w:p w:rsidR="00530630" w:rsidRDefault="00530630" w:rsidP="001B48C2">
                              <w:pPr>
                                <w:spacing w:after="0"/>
                                <w:ind w:left="-284" w:right="-3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спутниковых </w:t>
                              </w:r>
                            </w:p>
                            <w:p w:rsidR="00530630" w:rsidRPr="008843D7" w:rsidRDefault="00530630" w:rsidP="001B48C2">
                              <w:pPr>
                                <w:spacing w:after="0"/>
                                <w:ind w:left="-284" w:right="-3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>орбит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7832725" y="1757043"/>
                            <a:ext cx="1065530" cy="146621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EC5B6F" w:rsidRDefault="00530630" w:rsidP="00EC5B6F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>Рабочая группа</w:t>
                              </w:r>
                            </w:p>
                            <w:p w:rsidR="00530630" w:rsidRDefault="00530630" w:rsidP="00EC5B6F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высокого уровня </w:t>
                              </w:r>
                            </w:p>
                            <w:p w:rsidR="00530630" w:rsidRPr="008843D7" w:rsidRDefault="00530630" w:rsidP="00EC5B6F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EC5B6F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>по развитию информационного общества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5171395" y="1722119"/>
                            <a:ext cx="1151890" cy="146621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E87509" w:rsidRDefault="00530630" w:rsidP="001B48C2">
                              <w:pPr>
                                <w:spacing w:after="0"/>
                                <w:ind w:left="-284" w:right="-3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Комиссия РСС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br/>
                              </w: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>по экономике инфокоммуникаций</w:t>
                              </w:r>
                            </w:p>
                            <w:p w:rsidR="00530630" w:rsidRPr="007D68A9" w:rsidRDefault="00530630" w:rsidP="001B48C2">
                              <w:pPr>
                                <w:spacing w:after="0"/>
                                <w:ind w:left="-284" w:right="-3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9102090" y="1757043"/>
                            <a:ext cx="1061720" cy="146621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59000">
                                <a:srgbClr val="FF6699"/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E87509" w:rsidRDefault="00530630" w:rsidP="001B48C2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Совет </w:t>
                              </w:r>
                            </w:p>
                            <w:p w:rsidR="00530630" w:rsidRPr="00E87509" w:rsidRDefault="00530630" w:rsidP="001B48C2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по развитию </w:t>
                              </w:r>
                            </w:p>
                            <w:p w:rsidR="00530630" w:rsidRPr="00E87509" w:rsidRDefault="00530630" w:rsidP="001B48C2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 xml:space="preserve">людских ресурсов </w:t>
                              </w:r>
                            </w:p>
                            <w:p w:rsidR="00530630" w:rsidRPr="008843D7" w:rsidRDefault="00530630" w:rsidP="001B48C2">
                              <w:pPr>
                                <w:spacing w:after="0"/>
                                <w:ind w:left="-284" w:right="-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843D7">
                                <w:rPr>
                                  <w:rFonts w:ascii="Times New Roman" w:hAnsi="Times New Roman" w:cs="Times New Roman"/>
                                  <w:b/>
                                  <w:sz w:val="17"/>
                                  <w:szCs w:val="17"/>
                                </w:rPr>
                                <w:t>РСС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856990" y="4237989"/>
                            <a:ext cx="1095375" cy="7385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before="60"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по </w:t>
                              </w: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радиовещанию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3854450" y="5013957"/>
                            <a:ext cx="1095375" cy="7385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before="120"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по управлению радиочастотным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спектром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12390" y="4229733"/>
                            <a:ext cx="1091565" cy="7385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E13BE" w:rsidRDefault="00CE13BE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по эксплуатации </w:t>
                              </w:r>
                            </w:p>
                            <w:p w:rsidR="00CE13BE" w:rsidRDefault="00CE13BE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 качеству</w:t>
                              </w:r>
                            </w:p>
                            <w:p w:rsidR="00530630" w:rsidRPr="00957E5E" w:rsidRDefault="00CE13BE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почтовых услуг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612390" y="3439159"/>
                            <a:ext cx="1091565" cy="7385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30630" w:rsidRPr="00957E5E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57E5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</w:t>
                              </w:r>
                              <w:r w:rsidR="00CE13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работе с </w:t>
                              </w:r>
                              <w:r w:rsidRPr="00957E5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ВПС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CnPr/>
                        <wps:spPr bwMode="auto">
                          <a:xfrm flipV="1">
                            <a:off x="2512060" y="6146798"/>
                            <a:ext cx="1073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9"/>
                        <wps:cNvCnPr/>
                        <wps:spPr bwMode="auto">
                          <a:xfrm>
                            <a:off x="2405997" y="5297169"/>
                            <a:ext cx="213378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9"/>
                        <wps:cNvCnPr/>
                        <wps:spPr bwMode="auto">
                          <a:xfrm>
                            <a:off x="2402840" y="4552314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9"/>
                        <wps:cNvCnPr/>
                        <wps:spPr bwMode="auto">
                          <a:xfrm flipV="1">
                            <a:off x="2405997" y="3820795"/>
                            <a:ext cx="206393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6"/>
                        <wps:cNvCnPr/>
                        <wps:spPr bwMode="auto">
                          <a:xfrm rot="10800000" flipH="1" flipV="1">
                            <a:off x="3835400" y="2466338"/>
                            <a:ext cx="19050" cy="2843530"/>
                          </a:xfrm>
                          <a:prstGeom prst="bentConnector3">
                            <a:avLst>
                              <a:gd name="adj1" fmla="val -5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2612390" y="5810249"/>
                            <a:ext cx="1091565" cy="74358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957E5E" w:rsidRDefault="00CE13BE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по электронной коммерции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2612390" y="5013957"/>
                            <a:ext cx="1091565" cy="74358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51000">
                                <a:srgbClr val="FFFF00"/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30630" w:rsidRPr="00957E5E" w:rsidRDefault="00CE13BE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30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по почтово-финансовым услугам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3855720" y="3451860"/>
                            <a:ext cx="1095375" cy="7385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45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</w:t>
                              </w: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ВКР-19/АР-19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6"/>
                        <wps:cNvCnPr/>
                        <wps:spPr bwMode="auto">
                          <a:xfrm rot="10800000" flipH="1" flipV="1">
                            <a:off x="6534785" y="2483484"/>
                            <a:ext cx="19050" cy="1279525"/>
                          </a:xfrm>
                          <a:prstGeom prst="bentConnector3">
                            <a:avLst>
                              <a:gd name="adj1" fmla="val -5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5203780" y="3439159"/>
                            <a:ext cx="1095375" cy="7385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27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Инициативная группа экспертов по совершенствованию </w:t>
                              </w: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27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статистических показателей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6580505" y="3422548"/>
                            <a:ext cx="1092200" cy="7385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C9E5E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C01F5A" w:rsidRDefault="00530630" w:rsidP="005B060A">
                              <w:pPr>
                                <w:tabs>
                                  <w:tab w:val="left" w:pos="709"/>
                                </w:tabs>
                                <w:spacing w:before="120" w:after="0" w:line="240" w:lineRule="auto"/>
                                <w:ind w:left="-170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РГ </w:t>
                              </w:r>
                            </w:p>
                            <w:p w:rsidR="00530630" w:rsidRPr="00C01F5A" w:rsidRDefault="00530630" w:rsidP="005B060A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170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 работе</w:t>
                              </w:r>
                            </w:p>
                            <w:p w:rsidR="00530630" w:rsidRPr="00C01F5A" w:rsidRDefault="00530630" w:rsidP="005B060A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170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 МСЭ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9062720" y="3451860"/>
                            <a:ext cx="1123315" cy="725804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100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before="60"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Экспертный совет</w:t>
                              </w: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МПА СНГ РСС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9041130" y="4328948"/>
                            <a:ext cx="1144905" cy="72096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48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before="120"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РГ по пересмотру</w:t>
                              </w: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C412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нормативных</w:t>
                              </w: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документов </w:t>
                              </w:r>
                            </w:p>
                            <w:p w:rsidR="00530630" w:rsidRPr="00C01F5A" w:rsidRDefault="00530630" w:rsidP="001B48C2">
                              <w:pPr>
                                <w:tabs>
                                  <w:tab w:val="left" w:pos="709"/>
                                </w:tabs>
                                <w:spacing w:after="0" w:line="240" w:lineRule="auto"/>
                                <w:ind w:left="-284" w:right="-22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1F5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3"/>
                        <wps:cNvCnPr/>
                        <wps:spPr bwMode="auto">
                          <a:xfrm flipH="1">
                            <a:off x="10186035" y="3948428"/>
                            <a:ext cx="20447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Рисунок 7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66485" y="3662919"/>
                            <a:ext cx="236625" cy="1864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743575" y="1536698"/>
                            <a:ext cx="635" cy="20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868170" y="1502409"/>
                            <a:ext cx="635" cy="20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9041130" y="5209538"/>
                            <a:ext cx="1128395" cy="53848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28000">
                                <a:srgbClr val="FFFF00"/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Default="00530630" w:rsidP="00EC5B6F">
                              <w:pPr>
                                <w:pStyle w:val="a7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Ревизионная комиссия РСС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9016365" y="6015409"/>
                            <a:ext cx="1166495" cy="46222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47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4BACC6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630" w:rsidRDefault="00530630" w:rsidP="00356373">
                              <w:pPr>
                                <w:pStyle w:val="a7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РГ по ИМЦ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95560" y="5447959"/>
                            <a:ext cx="20066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0356850" y="1520824"/>
                            <a:ext cx="39370" cy="470281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0640" y="6223002"/>
                            <a:ext cx="20066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619375" y="1722118"/>
                            <a:ext cx="1084580" cy="74422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5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3BE" w:rsidRPr="00CE13BE" w:rsidRDefault="00CE13BE" w:rsidP="00CE13B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E13B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Совет операторов</w:t>
                              </w:r>
                              <w:r w:rsidRPr="00CE13BE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CE13B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почтовой связи РСС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2619375" y="2543174"/>
                            <a:ext cx="1084580" cy="645159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41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3BE" w:rsidRPr="00CE13BE" w:rsidRDefault="00CE13BE" w:rsidP="00CE13B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E13B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Комиссия РСС по почтовой</w:t>
                              </w:r>
                              <w:r w:rsidRPr="00CE13BE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CE13B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связи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2402840" y="210502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2402840" y="2105025"/>
                            <a:ext cx="3157" cy="40424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2402840" y="2857500"/>
                            <a:ext cx="200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2390775" y="6139177"/>
                            <a:ext cx="2209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428750" y="1711959"/>
                            <a:ext cx="914400" cy="1476374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75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13BE" w:rsidRPr="001E33F5" w:rsidRDefault="00CE13BE" w:rsidP="00CE13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E33F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Комиссия РСС по инфокоммуникациям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кругленный прямоугольник 60"/>
                        <wps:cNvSpPr/>
                        <wps:spPr>
                          <a:xfrm>
                            <a:off x="1428750" y="3439159"/>
                            <a:ext cx="914400" cy="732054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3F5" w:rsidRPr="001E33F5" w:rsidRDefault="001E33F5" w:rsidP="001E33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E33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РГ РСС по стандартизации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1266485" y="2493009"/>
                            <a:ext cx="162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1266485" y="2493009"/>
                            <a:ext cx="0" cy="12683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Скругленный прямоугольник 79"/>
                        <wps:cNvSpPr/>
                        <wps:spPr>
                          <a:xfrm>
                            <a:off x="219074" y="1703703"/>
                            <a:ext cx="1000125" cy="1484629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5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3F5" w:rsidRPr="001E33F5" w:rsidRDefault="001E33F5" w:rsidP="001E33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E33F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СО ЭСИ РСС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Скругленный прямоугольник 80"/>
                        <wps:cNvSpPr/>
                        <wps:spPr>
                          <a:xfrm>
                            <a:off x="219075" y="3451123"/>
                            <a:ext cx="1000125" cy="91440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24000">
                                <a:schemeClr val="accent4">
                                  <a:lumMod val="75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3F5" w:rsidRPr="001E33F5" w:rsidRDefault="001E33F5" w:rsidP="001E33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E33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РГ по спутниковым технологиям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Скругленный прямоугольник 81"/>
                        <wps:cNvSpPr/>
                        <wps:spPr>
                          <a:xfrm>
                            <a:off x="219075" y="4448413"/>
                            <a:ext cx="1000125" cy="1247537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3000">
                                <a:schemeClr val="accent4">
                                  <a:lumMod val="75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3F5" w:rsidRPr="001E33F5" w:rsidRDefault="001E33F5" w:rsidP="001E33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E33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РГ по развитию ,управлению и</w:t>
                              </w:r>
                              <w:r w:rsidRPr="001E33F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1E33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эксплуатации сетей связи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19050" y="2493009"/>
                            <a:ext cx="2000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19050" y="2504439"/>
                            <a:ext cx="0" cy="254547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Рисунок 8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3849352"/>
                            <a:ext cx="292633" cy="15851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3" o:spid="_x0000_s1027" editas="canvas" style="position:absolute;margin-left:-49.95pt;margin-top:-44.4pt;width:828.75pt;height:580.5pt;z-index:-251657216" coordsize="105251,73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OU3JxcAAC3oAAAOAAAAZHJzL2Uyb0RvYy54bWzsXdtu41h2fQ+QfyD0&#10;7jbvF6Pdgyq73GmgZrrQVUk/0xJlMU2RGpIuuyYIkMk8JkB/QpI/CJAM0JnJdH7B9UdZ+5zDwyOK&#10;knWx5EufAqpKF96199p7r305X/7qdpoZH5OySov8dGB9YQ6MJB8WozS/Oh387YeLo3BgVHWcj+Ks&#10;yJPTwaekGvzqq7/+qy9vZieJXUyKbJSUBg6SVyc3s9PBpK5nJ8fH1XCSTOPqi2KW5PhyXJTTuMbb&#10;8up4VMY3OPo0O7ZN0z++KcrRrCyGSVXh03P+5eArdvzxOBnW347HVVIb2ekA11azf0v27yX9e/zV&#10;l/HJVRnPJulQXEa8xVVM4zTHSeWhzuM6Nq7LdOFQ03RYFlUxrr8YFtPjYjxOhwm7B9yNZXbu5izO&#10;P8YVu5khnk5zgXj1gMe9vKLrroosHV2kWcbelFeXZ1lpfIzx1C7YH3pQx3ObHeMyTmhn+v8GP2RC&#10;u2a5cXM6cKzAw9MexvhFx1lc4+V0NjodjC6zgRFnVxCVYV2yB7b8xCb7s3ji+GRWVvV5XE34BbIj&#10;8B9ymtaQpiydng5CuXd8Mkni0Zt8ZNSfZhDBHII4oKucJqOBkSW4GHrFJKGO02ydLfEoshxPRLn3&#10;mxkkuJpJWa52+43eT+JZwn766mT4m4/vSiPFA7QHRh5PcROvruuCbWJETIjp7Njs/exdyX7B2dti&#10;+ENl5MXZJM6vkldlWdzQY8BVWeyRzu1Abyrsalze/LoY4fAxDs9+nttxOaUDQlKN29OB73lO6HgD&#10;4xOOEziWaUb8wSW3tTHEBpbpW2aIDYa0hev7tuWx88UnzaHo1/s6KaYGvSD5KG5wkWX9KsOPl8d1&#10;8o6rMzt//PFtVXPZa/ajy4HGMmk1yqL+Pq0n7FHQrbEvK+zDXxizAndsso8ZpiRSruPhMMlrm32V&#10;XU9x31ycXBIcflP4GOjBP/abj0kLCJ3oSEwnrir1XHgktD99JDfjR+An9BZOKI8MmVJOqFzHVTyd&#10;xlw+07zmRxOXmOYfvxbf9l4YPrxqHkeW5gaE4XTgsWNDQathnCUQKy4S7WOlqxeaHOKGVPVlN7YU&#10;LNjNs0ujq1E3W62aqvLxX1uoF5dLApnqpL69vGVawC6XPrksRp8gtRAChuiwQ3gxKcrfQb+B6aeD&#10;6rfXcQltz77JIQeR5bpkBNgb1wtsvCnVby7Vb+J8iEOdDoBe/OVZzQ3H9axMryY4Exe3vCBlHKdM&#10;TNurYujAIIFf/d6xwVnEBosrH10UwOEs5+AwvM3fd/CB6c8HBo9z8MB3of3XggcvsixSfui+41i+&#10;b7rz6ICvLR/XxNDBB47w33oJMlR1GdODPivyHIa8KPnzXgIJeUHmiwkSF93Is+lMJAZlPuIaqUpk&#10;Rz0vr/jhVSzwmC7zYyqqKQV8DgfmxL1joj5V50XNn0VZXOcjdkhhlthrYXjwGopDsh+fAFIFjhG4&#10;MmfiHyIzehO+Cd0j1/bfHLnm+fnRq4sz98i/gMU9d87Pzs6tf6RbtdyTSToaJTk9lMaxsdz1bJJw&#10;sbhLIl0b+YCP54/OLhmX2PzPLhqWUVVdrqh0d/Q5VOFAOuEu6gQTSaER+zaXru+Gjbn0wsAJOvpg&#10;mbYdNdYychwXXhMXgSUqcT07L25yZs2ZQDNdIGG5GgnHIB79vTUwxtMMbiz8N0MRYXUbOBLtNnCk&#10;ucmD7Ikj4tUD29v6dlG/hLFkGqDavuYpSBVlsrXc0Hb9VXk3tAtuRZrAWVxPDPoHmABIYc9wDA35&#10;UHyHtxQk8OdFgYJ4BcwXrxAwyKdJzweH4UcXzgj9Dgr00Ns5TKjUy9yrpdR2UfGZ/QYDPhCOvi5u&#10;DTskLVMwwKhv8Xlj0KuOcXwo5zm0AjeCu07m0XeDwHc6cGBboRX65G5hi8AntVwNB1KGl9jE5eK3&#10;LKprjI8C9qvMkWW75ms7Orrww+DIvXC9oygwwyPTil5HsP6Re34xb47epnmyuzmi6I2Z9wPpmLSm&#10;dPlM5++xd9JVtRtJ0yqpqGTQqGQbxjpO86Q281SBsfXZbc7iAgeqk46gx+xY8KDykfwKRpF9tYt7&#10;60DcoZRMgfvMuWu5dkARBunvvt1bC1fAg8nlWr7cyGgv9IBeKDjQLmvDoV+YoP0HZrYVmZAWRtt4&#10;tm1GHcsTRrag7CC59xidHcMyXAm83G2BW8vtAeXWApQtCK6/HU6zwE9COwn+WoyCA5fIIS4Zcml5&#10;YBf9juQSzDK8BX9uRwdgFPYiuYKarssUBF2W9NPTiDk0M8DSQhtlURi3BcARYCuYdAsOwYJsB9vJ&#10;9rynAc6BeRocRucgfm2xd13LAhsgxd60Ozy7KvYR/J6VrMGOiL2Tp70SsLXYH5oQs3pYYofJ1pyg&#10;xidrkMTzYg9h3VnsQweEmdeIveP7EYvUGRfK0kuq2Gu01zzwYs58Cdr3EcEMNXcUe/Co20m9Mc7S&#10;2d80lJNIr4I7cX04MdzbMUGuLIf9yLuPLNawr/MgjbcDmep6O67kpqRbvgXsg8rZTgHIjxZiH/mO&#10;7VBakDn5GvZ1+o9qvx7Cye9hXtwtnfxNAlgG7n/XAXdOfJCMe6brhg5Tv9a1wdfIDvBY1jPDpiRj&#10;SSJQY7vG9gbbITQL2K5muDagF+dceg+ZM4btO3HmqASMRCTrhLYZcI5GkXsTqTBg/yE4cx3JvpzS&#10;DruHwHEfJJKF0XgIsbep9JHg3vVNP7I7vKWlxZ7Ko3VF09Lq7/5I1u4hcADUbT3DBmi/kUvDiixR&#10;28tyiqgeasLXXl/Hszy74S9tF1UNC5VPLAvEQN+yYRNQqreSwrxEra6sA3TWrH06YqW1DTnaX9kk&#10;Cx0OXLujqc9DU59AYOEnyUIgT3WTqBjwMIVASpksMlqBu1gHFIVOIOoIHND7/j3asXMdEAXjcTab&#10;xEpxOdJNomKNVbzMVRnwPJTUndWZqedaJDRfwztCwwlhVHyyYSn79sVDsiRGFw8pxUO2LOhrq4d8&#10;FqJszuVuYgEVwioIyGY1WWnbDLvene3bYUSVQhTVNAZoP6G8rqeQCsb71wBG91TnPVY1OpK4C5E6&#10;r2fYr+S2zpoiw5ZphVEoInPXD30b7BPDNyqTpV4u6q9sqlGfcTWb9rQO7WlRHWaXkQpZ/CvkfN99&#10;F74ZOnQRAF8UuzluJ/a23cgHFcXROUDbxX3Rx+F6FNUWgeD1BTFjPC5ar/lB7EJq3tc0iP6SJqPe&#10;aRzk5xXNEuI/0X30YtoGpQRqd0pxp5weHg0tSZC6AylrYIde0xbRr602/KtforYGrsf82vjkF6it&#10;UgS1tqra2jMBIFTpv32bVtcO3SjktjXwQ4dT7ko6B5GP1Wirh3Jd2FluwZaEP49jW6n/SXZXrWdb&#10;xS7atrLKbW4eZJ+TFEGtraq2SsqxpSpCNUe1b2110HSMnlVeWdM/rwNtiKxPHr7yU5nXAfzANZOi&#10;yQZgdYSGntnxDGd2yKobDRAqQPTU5UVqXd6+ASJAHVJA+k/qH3iB6Ta9k+1AH8z8Ed73UwEIDQ5s&#10;vtGLicxlGk6DgwoOPYmOSOaEULS7b3DwrMBymnL0APUsVochxnwhkMgaHJa6KnraV98gPpZlWJh4&#10;xHJxFRtgR8yTDC2kv6zBQQWHnhkKvLTyQLRdhOFFpphmssxzsNiINcqBPhXPwUNWVngPKtV+cYFe&#10;MyZoyB4upwOaeV9qNOKyQEWdGqYH+okBZ2urOBrNBd+sdVzV8Z72hUgGUgdwAJzQg1pw+sC1nSDi&#10;5IXC9pmR5zTV2wE2N5t81aOzfX26ygsHN9FVKoJqjiSzYwQRfLKoOu1TxZOz6I335lxJ3TFY2SGh&#10;tlPl+oYFS2zKwDJrjL55raqLg3nRQ72Q8o4kKXoYVXVpfCDvLyK3nQGFVtVfsKpKIklbVcWqguFa&#10;UFUL3SQC1g6gq7Zv2Y40q3aEEhQ6+5yuWh6Kfln54NMyq6qV2yKJ9oINo2RmtLap2tZDYlm89/VA&#10;gaqqbY7rRJbXZbFMfKa1bZ1x8E/HDdXFXH3rQ7g9EeNCU6QwdES19S/40NvSZXuWbVI5MNgcH3QO&#10;gsGu0UKCWdisfZcL7ySHeiQVHyzfCfG42YJwsM8POKO9J3TaXGbJfRLjRFAsiIJC8KOQVA/eleV3&#10;AN+2HCeApuiWc72aQDnqW3mpv/eWwutuXfuukopyOsGveR6G4HQr1cGv0Vn330akEfXljEZA1fAD&#10;yGm/F6Bga+84D/gI6FjV2KpXaqGV+TbA1p7C5oW5Bvd7rhtNKXCwNgtKDZmjYGOtMsfpurTtlALg&#10;tEN1UOQfLV3LbLspBWxRkebIekrBL3vFIq+PnTQlk3tgdtLD8m/olusGeipfArXg7ULL1eLZlPi/&#10;YHZSt9P08SVeT4E+LXgoDM2htc3sz9sp7OTT0DYM4u+votm4qeYFa5zM/up8gJIPoKGC3RiaM4kH&#10;SgegSIWv/Al2CCOq2IJbUPe55NuTq2lBZr9RuKYaRa1B03UtPcs9sx91/RI0WVel1VVV154y032H&#10;Zb7nuIFYRhbD4xyXz45QNLQNy/Y4PA7EGykdD/h0WPYLD8t6EmsYhnhAR9HDIJNANF4vS2M/Obu1&#10;olFL26zdbZaUP22zVJvVk1C0TFmec4CgzvdCLHLHuyoxXcj2kJfv+pgYdSISO0+rwEv7lyM+R27j&#10;QY+r66YZiUYxjtZVRVcxuHEhHLTadpAD6Gpk+uiA5kmA/ngQxZqysAW90qHJkrSPSne2/Mu8ul5e&#10;LS6yjgH80o1dt5dh/qjxcIjxy7qXcfdeRj4MR6NAM1tMLGHh9yT/rLbT5CAoQCsuchRwHQxvXbDY&#10;lusi7BQl2eh8vG8m8wGSHi55kMvnpCx2JtJcFRbRYtj59fTb8ZiTSLJhEZimESJLpQMg5l/zp0TP&#10;rgXSQtnsIfur2kYE7SeofkJPosZXXXpa9gAuNkHrPYWt3UX3aBCub9IywsQIQ/Ex4mzeW7exXlMz&#10;jn3fla17XNZdD8JVSltn6fAEf43baZZX9Op0MKnr2cnxMUNArD9WzJIc346LchrXeFteHYsSsWmG&#10;uhbTP8Ze9XWZDMRBpmsdYxqXP1zPjobFdBbX6WWapfUndjgAOV1U/vFdOnxX8jewfMJEBtJRvvv3&#10;u58+//7zH+7+cvfz3Z8MfAG5pz1pY75rTDf0thj+UBl5cTbBmtLJq2qWDGtakowIzfnN2du5815i&#10;dY8mCqLX4g7LdR4SqnDTYXJeDK+n8Br5kyqTDDdb5NUknVUDozxJppc0xKr8ZsQuCHanLpN6OKFE&#10;zDjNsu9wsXShyhfsKtsLo1vg0yLachxRAGzZmDsoCGSsJmhH3bklNn0qbDmU3+X9V8s9+tXrK7AL&#10;45fCXuLKOBChhlo8OMDSwqN7gPXtgh6/advVfFnVN0SIrx+zGkeVYmsPy1d41AEO8LQ8vXajXrvx&#10;gdZuDHoKoQ4s24CG0CLDz2R79XK8ll6OWi9Hve5y1H5PVjWSHW0HDneRWMIQj47La1l2yEZ/UecB&#10;vkWoyRyH1tbS6jhfJ8XUoBengwOEu3Yb7u7Yhey+fnV25u91cA+/QubB0Dwh+BZX1Q7zPxwUYlK6&#10;YDqD1zS6zHjUrwahjxGryrJUHasqsWrw+Npt+Q41NEN3fdNCjXu3gteCg0yD/Ui7Xd9GhurRtRsR&#10;9qORWSqcaGxIp6cPwHRLckZjg4oNPXUkj7kEFNoLRU+3B44r6o5G0EtAGdd6mVriczZcplaWYNz9&#10;2+d/+vzj3f/e/efnH43Pvwdl9ce7/777CeTVT5//Ga///Plf8Zq+vPuz+PhHQ+bKBR+hELtEPTSz&#10;5Rq6B+Stj9FzIk7rWY4PHYkNfwszgwUqGDgt53swWJlGfGFNzI/w2TgP1fi79HGWGzegO1gZIr2f&#10;WxtTZlB42qC+5ZTb3FY4NS2h2enAr+pPWcKP/10ybhahZifoS8g2x81ybE1bceJM7LgiMdTsKLan&#10;XZPxGIybPOsaO8s92JmLvN15muZFyR3U+ctuH8WYb988AX7fbVqUnji9O9wQAmKwumXpj4jLhLui&#10;LxzemWPyBrC2AlbjssZlzrNviMtSzO/+4+5PQOY/3P0XcPePgOC/fP6Xu/8x7v5PwPXP7KufBT7/&#10;hESD7CAT/MRqUMbUJYAuj0EwBhizw7sMg4nFJ6melWKQwEWV3D0MAxvbQnmBVch8VcYse8ua108H&#10;eQEgN9AU/H1aT9hQB8qAEGLJaLyZD7gC8hYXHFm3poaXkNP5OlaBl9QsHlim4ucz9DJxD8MhjyRY&#10;BX43i/NI57GXn5Dfe53mNTdONlsdBr8kDhvXvy5G/GNLXkbv+fChfHz3rEEQn9RplrTZnOb3aZBf&#10;jvvus3388cj75dem3kg1iUcJ/1gt1pd7sCfUbx75k5Bbzh+bW/xDm8esloZ5mXmUQ9H5gsOtxSQZ&#10;p5WGjWo2vEjByL2Nq/pdXMbsw49JWX+Lf4ikOx0U4tXAmBTl7/o+p+2Rr8K3A+OmjGeng+q31zFl&#10;OrNvcmSyIhTD4Fw1e+PydqpS/eZS/Sa/np4VGSkeXR17iZ3LOmtejsti+j2mBbyis+KrOB/i3KeD&#10;YV02b85qvMdXyMYOk1ev2GueQn2bv58h8cp/T3LSPtx+H5czQUvWWMz2N0UzzmXBoePbkvjnBS3R&#10;NE6Zt9c+14M7IpZM6W2O0NhXgPLGEI0SZccKOtNn0ODQQrSPXjkeHkL9Gw+8cYrF035KEC0hcx5J&#10;VyNbO9nZXVZiuQy51zUJdNxVRJeG6A1CnycN0dJh6jBgGqKfOUTLFuatyA1LNoavxW5gmp2cEWZb&#10;aCvhXL0aC649I2w1r7EtGzH6ofFb+l2tXs+63WlDHW53fFkMBNUjcQZiK6niUkGOy8NIFToekMZi&#10;+SHThQyy6G255deSJWm+J8dt2TIfuZ1kyc74zSUrRGkYr5lW8Qp0FoSdZOuekF9L1ROWKpnJ2k6q&#10;GKCsj1eYlx8IOsnHlBwLSXZGWyC+M4a3pwPQR2xZai1VksR/jjy8K+v8Nw9/se8m4a+FOn+gE88a&#10;BVjbsJv8ZCwHvieRslysk8zj4+VG8DHC3/p2kURcNxS9h53cvOEPj0Yyak+LnbR8pEwo7jaqYZzJ&#10;9ZM1PUncl/BYeMJxKWpsRE/KGEfHvi+KnqRiERGlbJxAwr7b4nPvwBMVnwPHNjHMD8d/+vAsKch5&#10;ZlISlveg6D2ozfnDPa1xd+CckkbtJtvFBXsLxmMj1JaRnkbtl4Xau3FLvNV97VhNbb/D8GBUr3TL&#10;j1HT0qy3pBmAdITwdanX9ZRrpnbjwQPpI67FK90rVU2kZvvoXGkY6SWJSk0sPV1iKWhrRzd2MbHv&#10;Ji6mjRJOBPWsvy/AeD0+JKylKilXazVcpYXJAOglfno+JvcRFqd9PBANsHjgHR3YR8yAa4fysA6l&#10;JHm1Q/miHEqq29yWBuCdpMKbfI8CQIHYS4Y5MIyG/woSlsazYRgbIfASjBaUAI+Wltj+x2Bpl0H0&#10;jkiKvOyqUqJF5F7XJGiIZkTSPJndX93w3AtJpcekIfplQXQ7MGhjNzpk4dM2EO268JJ5e9USiLZs&#10;N8Cc6ufjRu+I0Rb4j94KqGU24TlgdBjhpnQ2rWEZ9szL8mXnSB01Rr8sjG6L/bdpkw3Vev/OAERy&#10;kRsHuOmT5ctmwJHuZWUpQd5wHTuxstTb2vbHki9Oosvde/Zq3TbXttSz3/XqhdV2J11Yiow+RjnI&#10;QVpbFWphdxGgrUfTtkLmYWwmn9jVugKCpEW7iefeV06zmqQlKdOyhXbx1i40j4O1TdN8RPx9NgMu&#10;schPQynMD7jkq//Q7UAA3z2/AZcMpFEY9ZADLqWSYTJX5HjiFLIWMrKxlq0oXMPqnHye/orCiJVN&#10;tb3jLQHpwxP85VVeaBGcpMPzuI7V9wz4TxK7mBTZKCm/+n8B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r0TsFeAAAAANAQAADwAAAGRycy9kb3ducmV2LnhtbEyP&#10;S0/DMBCE70j8B2uRuLU2kdo8iFMBEhK3ilIO3Nx4iaP4kcZuG/492xPcZrSfZmfqzewsO+MU++Al&#10;PCwFMPRt0L3vJOw/XhcFsJiU18oGjxJ+MMKmub2pVaXDxb/jeZc6RiE+VkqCSWmsOI+tQafiMozo&#10;6fYdJqcS2anjelIXCneWZ0KsuVO9pw9GjfhisB12JyfBDsNXgeJtmxtt7fEZP/fbo5Xy/m5+egSW&#10;cE5/MFzrU3VoqNMhnLyOzEpYlGVJKImioA1XYrXK18AOpESeZcCbmv9f0fwCAAD//wMAUEsDBAoA&#10;AAAAAAAAIQAorBjx3wAAAN8AAAAUAAAAZHJzL21lZGlhL2ltYWdlMS5wbmeJUE5HDQoaCgAAAA1J&#10;SERSAAAAIQAAABoIBgAAADlZNQEAAAABc1JHQgCuzhzpAAAABGdBTUEAALGPC/xhBQAAAAlwSFlz&#10;AAAXEQAAFxEByibzPwAAAHRJREFUSEtjYBgFoyEwGgJDOAQagG6fD8QKA+kHkCP+Q/GAOQbZEQPm&#10;GGyOoLtj8DmCqo6BGUYpTVGaodRymP77wAScQItcREx00MxymIfwOYLmluNzBN0sx+YIuluO7IgB&#10;sxzmiAGtM2iR00bNHA2BoRUCAA1AXMmlWCj4AAAAAElFTkSuQmCCUEsDBAoAAAAAAAAAIQCSPNAo&#10;3wAAAN8AAAAUAAAAZHJzL21lZGlhL2ltYWdlMi5wbmeJUE5HDQoaCgAAAA1JSERSAAAAMAAAABoI&#10;BgAAAPE139cAAAABc1JHQgCuzhzpAAAABGdBTUEAALGPC/xhBQAAAAlwSFlzAAAXEQAAFxEByibz&#10;PwAAAHRJREFUWEftlsEJwCAQBK8US0sp6cTSUkpyhiz4OMSQILewA/PwIzvgQxNCCJGV3a1uuU+E&#10;tIDzkTKkD6AMiQIgRcgoAP4SEl282k8h0YWrPdzNTcXME0o5HIwCUg8HUQDFcNAHUA0HLYByOKD7&#10;OgghxFvMLiFZeqv8iZ4gAAAAAElFTkSuQmCCUEsBAi0AFAAGAAgAAAAhALGCZ7YKAQAAEwIAABMA&#10;AAAAAAAAAAAAAAAAAAAAAFtDb250ZW50X1R5cGVzXS54bWxQSwECLQAUAAYACAAAACEAOP0h/9YA&#10;AACUAQAACwAAAAAAAAAAAAAAAAA7AQAAX3JlbHMvLnJlbHNQSwECLQAUAAYACAAAACEAMtzlNycX&#10;AAAt6AAADgAAAAAAAAAAAAAAAAA6AgAAZHJzL2Uyb0RvYy54bWxQSwECLQAUAAYACAAAACEALmzw&#10;AMUAAAClAQAAGQAAAAAAAAAAAAAAAACNGQAAZHJzL19yZWxzL2Uyb0RvYy54bWwucmVsc1BLAQIt&#10;ABQABgAIAAAAIQCvROwV4AAAAA0BAAAPAAAAAAAAAAAAAAAAAIkaAABkcnMvZG93bnJldi54bWxQ&#10;SwECLQAKAAAAAAAAACEAKKwY8d8AAADfAAAAFAAAAAAAAAAAAAAAAACWGwAAZHJzL21lZGlhL2lt&#10;YWdlMS5wbmdQSwECLQAKAAAAAAAAACEAkjzQKN8AAADfAAAAFAAAAAAAAAAAAAAAAACnHAAAZHJz&#10;L21lZGlhL2ltYWdlMi5wbmdQSwUGAAAAAAcABwC+AQAAu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5251;height:73723;visibility:visible;mso-wrap-style:square" filled="t" stroked="t" strokeweight="2.5pt">
                  <v:fill o:detectmouseclick="t"/>
                  <v:stroke linestyle="thinThin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0" o:spid="_x0000_s1029" type="#_x0000_t176" style="position:absolute;left:65538;top:17310;width:10611;height:1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l5cMA&#10;AADaAAAADwAAAGRycy9kb3ducmV2LnhtbESP0WrCQBRE3wv+w3KFvtVNJISQukoRRCn2wegHXLO3&#10;m9Ds3ZBdNfl7t1Do4zAzZ5jVZrSduNPgW8cK0kUCgrh2umWj4HLevRUgfEDW2DkmBRN52KxnLyss&#10;tXvwie5VMCJC2JeooAmhL6X0dUMW/cL1xNH7doPFEOVgpB7wEeG2k8skyaXFluNCgz1tG6p/qptV&#10;8LlN88oUN3PKjl/71NbZRNeDUq/z8eMdRKAx/If/2getYAm/V+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yl5cMAAADaAAAADwAAAAAAAAAAAAAAAACYAgAAZHJzL2Rv&#10;d25yZXYueG1sUEsFBgAAAAAEAAQA9QAAAIgDAAAAAA==&#10;" fillcolor="#e5b8b7 [1301]" strokeweight="3pt">
                  <v:fill color2="#92cddc [1944]" rotate="t" focus="100%" type="gradient"/>
                  <v:stroke linestyle="thinThin"/>
                  <v:textbox>
                    <w:txbxContent>
                      <w:p w:rsidR="00530630" w:rsidRPr="008843D7" w:rsidRDefault="00530630" w:rsidP="001B48C2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Комиссия РСС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br/>
                        </w: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по координации международного сотрудничества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30" type="#_x0000_t32" style="position:absolute;left:5911;top:33166;width:9111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A9MUAAADaAAAADwAAAGRycy9kb3ducmV2LnhtbESPT2sCMRTE74LfIbxCbzVpKyKrUVRQ&#10;pNCDWqjenpu3f3Dzst2kuvbTG6HgcZiZ3zDjaWsrcabGl441vPYUCOLUmZJzDV+75csQhA/IBivH&#10;pOFKHqaTbmeMiXEX3tB5G3IRIewT1FCEUCdS+rQgi77nauLoZa6xGKJscmkavES4reSbUgNpseS4&#10;UGBNi4LS0/bXavjrr36Ox8P+U2Wbj2+fZWo9n5+0fn5qZyMQgdrwCP+310bDO9yvxBs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uA9MUAAADaAAAADwAAAAAAAAAA&#10;AAAAAAChAgAAZHJzL2Rvd25yZXYueG1sUEsFBgAAAAAEAAQA+QAAAJMDAAAAAA==&#10;" strokecolor="#7f7f7f [1612]">
                  <v:stroke dashstyle="1 1" endcap="round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" o:spid="_x0000_s1031" type="#_x0000_t70" style="position:absolute;left:46488;top:5873;width:10230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XlL8A&#10;AADaAAAADwAAAGRycy9kb3ducmV2LnhtbESPzYoCMRCE7wu+Q2jB25pRRJbRKCIIiiL4d2+SdjI6&#10;6QyTqOPbm4WFPRZV9RU1nbeuEk9qQulZwaCfgSDW3pRcKDifVt8/IEJENlh5JgVvCjCfdb6mmBv/&#10;4gM9j7EQCcIhRwU2xjqXMmhLDkPf18TJu/rGYUyyKaRp8JXgrpLDLBtLhyWnBYs1LS3p+/HhFKz3&#10;l3A73BxfWq93Vm/9exNGSvW67WICIlIb/8N/7bVRMILfK+k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JeUvwAAANoAAAAPAAAAAAAAAAAAAAAAAJgCAABkcnMvZG93bnJl&#10;di54bWxQSwUGAAAAAAQABAD1AAAAhAMAAAAA&#10;" fillcolor="black [3213]">
                  <v:fill color2="yellow" rotate="t" focusposition=".5,.5" focussize="" focus="100%" type="gradientRadial">
                    <o:fill v:ext="view" type="gradientCenter"/>
                  </v:fill>
                </v:shape>
                <v:shape id="Text Box 28" o:spid="_x0000_s1032" type="#_x0000_t202" style="position:absolute;left:81749;top:64776;width:21819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30630" w:rsidRPr="008843D7" w:rsidRDefault="00530630" w:rsidP="00A079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  <w:t>Сокращения:</w:t>
                        </w:r>
                      </w:p>
                      <w:p w:rsidR="00530630" w:rsidRDefault="00530630" w:rsidP="00A079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 ЭСИ – совет операторов электросвязи и инфокоммуникаций</w:t>
                        </w:r>
                      </w:p>
                      <w:p w:rsidR="00530630" w:rsidRPr="008843D7" w:rsidRDefault="00530630" w:rsidP="00A079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РГ – Рабочая группа</w:t>
                        </w:r>
                      </w:p>
                      <w:p w:rsidR="00530630" w:rsidRPr="008843D7" w:rsidRDefault="00530630" w:rsidP="00A079D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РГВУ – Рабочая группа высокого уровня</w:t>
                        </w:r>
                      </w:p>
                    </w:txbxContent>
                  </v:textbox>
                </v:shape>
                <v:shape id="AutoShape 33" o:spid="_x0000_s1033" type="#_x0000_t32" style="position:absolute;left:31242;top:5873;width:4142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Upb8AAADaAAAADwAAAGRycy9kb3ducmV2LnhtbESPQYvCMBSE7wv+h/AEb2uqiJZuUxFB&#10;8FqVPT+aZ1u2ealNauO/NwsLexxm5hsm3wfTiScNrrWsYLVMQBBXVrdcK7hdT58pCOeRNXaWScGL&#10;HOyL2UeOmbYTl/S8+FpECLsMFTTe95mUrmrIoFvanjh6dzsY9FEOtdQDThFuOrlOkq002HJcaLCn&#10;Y0PVz2U0CsryUX+PLkyH9B52m5vemGQ8K7WYh8MXCE/B/4f/2metYAe/V+INk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8Upb8AAADaAAAADwAAAAAAAAAAAAAAAACh&#10;AgAAZHJzL2Rvd25yZXYueG1sUEsFBgAAAAAEAAQA+QAAAI0DAAAAAA==&#10;" strokeweight="1.25pt"/>
                <v:shape id="AutoShape 34" o:spid="_x0000_s1034" type="#_x0000_t32" style="position:absolute;left:2190;top:15220;width:89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shape id="AutoShape 36" o:spid="_x0000_s1035" type="#_x0000_t32" style="position:absolute;left:31813;top:15106;width:6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37" o:spid="_x0000_s1036" type="#_x0000_t32" style="position:absolute;left:44113;top:15100;width:6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39" o:spid="_x0000_s1037" type="#_x0000_t32" style="position:absolute;left:83648;top:15366;width:6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40" o:spid="_x0000_s1038" type="#_x0000_t32" style="position:absolute;left:70846;top:15024;width:7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42" o:spid="_x0000_s1039" type="#_x0000_t32" style="position:absolute;left:96323;top:15366;width:6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47" o:spid="_x0000_s1040" type="#_x0000_t32" style="position:absolute;left:190;top:50448;width:1905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48" o:spid="_x0000_s1041" type="#_x0000_t32" style="position:absolute;left:37509;top:38207;width:104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49" o:spid="_x0000_s1042" type="#_x0000_t32" style="position:absolute;left:37522;top:46069;width:104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6" o:spid="_x0000_s1043" type="#_x0000_t34" style="position:absolute;left:51523;top:24818;width:190;height:12795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hQcEAAADbAAAADwAAAGRycy9kb3ducmV2LnhtbESPT2vCQBTE74V+h+UJ3upGxaKpq9hC&#10;xR6T2Psj+/JHs29DdmPit3eFQo/DzPyG2e5H04gbda62rGA+i0AQ51bXXCo4Z99vaxDOI2tsLJOC&#10;OznY715fthhrO3BCt9SXIkDYxaig8r6NpXR5RQbdzLbEwStsZ9AH2ZVSdzgEuGnkIorepcGaw0KF&#10;LX1VlF/T3iigQ/GZbzZFtqLkaPqfX7zIHpWaTsbDBwhPo/8P/7VPWsFiCc8v4Qf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CFBwQAAANsAAAAPAAAAAAAAAAAAAAAA&#10;AKECAABkcnMvZG93bnJldi54bWxQSwUGAAAAAAQABAD5AAAAjwMAAAAA&#10;" adj="-129600">
                  <v:stroke endarrow="block"/>
                </v:shape>
                <v:shape id="Text Box 58" o:spid="_x0000_s1044" type="#_x0000_t202" style="position:absolute;left:5911;top:10674;width:21984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dC8QA&#10;AADbAAAADwAAAGRycy9kb3ducmV2LnhtbESPT2vCQBTE70K/w/IK3uomIlKiGymFgkg9aP9dH9mX&#10;bDT7Ns1uY/TTu0LB4zAzv2GWq8E2oqfO144VpJMEBHHhdM2Vgs+Pt6dnED4ga2wck4IzeVjlD6Ml&#10;ZtqdeEf9PlQiQthnqMCE0GZS+sKQRT9xLXH0StdZDFF2ldQdniLcNnKaJHNpsea4YLClV0PFcf9n&#10;FXz91uV3ejEb+Z4ejtve7Ybmxyg1fhxeFiACDeEe/m+vtYLpD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3QvEAAAA2wAAAA8AAAAAAAAAAAAAAAAAmAIAAGRycy9k&#10;b3ducmV2LnhtbFBLBQYAAAAABAAEAPUAAACJAwAAAAA=&#10;" stroked="f">
                  <v:fill opacity="0"/>
                  <v:stroke dashstyle="dash"/>
                  <v:textbox>
                    <w:txbxContent>
                      <w:p w:rsidR="00530630" w:rsidRPr="008843D7" w:rsidRDefault="00530630" w:rsidP="001B48C2">
                        <w:pPr>
                          <w:spacing w:after="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Рабочие органы РСС</w:t>
                        </w:r>
                      </w:p>
                    </w:txbxContent>
                  </v:textbox>
                </v:shape>
                <v:shape id="AutoShape 61" o:spid="_x0000_s1045" type="#_x0000_t32" style="position:absolute;left:77279;top:15208;width:262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shape id="AutoShape 64" o:spid="_x0000_s1046" type="#_x0000_t32" style="position:absolute;left:101898;top:46862;width:2007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eMvsUAAADbAAAADwAAAGRycy9kb3ducmV2LnhtbESPzWrDMBCE74W+g9hCb7XcQEviRgml&#10;kDSQQ4njHHpbrI1lYq2MJf/k7aNCIcdh5pthluvJNmKgzteOFbwmKQji0umaKwXFcfMyB+EDssbG&#10;MSm4kof16vFhiZl2Ix9oyEMlYgn7DBWYENpMSl8asugT1xJH7+w6iyHKrpK6wzGW20bO0vRdWqw5&#10;Lhhs6ctQecl7q2C2Nz/5ttyOxaI/fLfm7XT8TTdKPT9Nnx8gAk3hHv6ndzpyC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eMvsUAAADbAAAADwAAAAAAAAAA&#10;AAAAAAChAgAAZHJzL2Rvd25yZXYueG1sUEsFBgAAAAAEAAQA+QAAAJMDAAAAAA==&#10;" strokeweight="1.25pt">
                  <v:stroke endarrow="block"/>
                </v:shape>
                <v:shape id="AutoShape 84" o:spid="_x0000_s1047" type="#_x0000_t176" style="position:absolute;left:6083;top:2203;width:2496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YmsIA&#10;AADbAAAADwAAAGRycy9kb3ducmV2LnhtbERPTUsDMRC9C/6HMAVvbbYKRdampYoFlQq1FcHbsBk3&#10;i5vJkozbbX99cyh4fLzv+XLwreoppiawgemkAEVcBdtwbeBzvx7fg0qCbLENTAaOlGC5uL6aY2nD&#10;gT+o30mtcginEg04ka7UOlWOPKZJ6Igz9xOiR8kw1tpGPORw3+rbophpjw3nBocdPTmqfnd/3oD0&#10;w3r1tv8++eNWXt83j/HZfUVjbkbD6gGU0CD/4ov7xRq4y+vzl/wD9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FiawgAAANsAAAAPAAAAAAAAAAAAAAAAAJgCAABkcnMvZG93&#10;bnJldi54bWxQSwUGAAAAAAQABAD1AAAAhwMAAAAA&#10;" fillcolor="#7bf775" strokeweight="3pt">
                  <v:fill color2="#c3fbc1" rotate="t" focus="100%" type="gradient"/>
                  <v:stroke linestyle="thinThin"/>
                  <v:textbox>
                    <w:txbxContent>
                      <w:p w:rsidR="00530630" w:rsidRPr="008843D7" w:rsidRDefault="00530630" w:rsidP="001B48C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lang w:val="en-US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Совет глав</w:t>
                        </w:r>
                      </w:p>
                      <w:p w:rsidR="00530630" w:rsidRPr="008843D7" w:rsidRDefault="00530630" w:rsidP="001B48C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администраций связи РСС</w:t>
                        </w:r>
                      </w:p>
                    </w:txbxContent>
                  </v:textbox>
                </v:shape>
                <v:shape id="AutoShape 85" o:spid="_x0000_s1048" type="#_x0000_t176" style="position:absolute;left:72859;top:2203;width:24283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T/cUA&#10;AADbAAAADwAAAGRycy9kb3ducmV2LnhtbESPQWvCQBSE74X+h+UVepG6iYKU6CqlKhQK2qbF8yP7&#10;zMZk34bsqqm/3hWEHoeZ+YaZLXrbiBN1vnKsIB0mIIgLpysuFfz+rF9eQfiArLFxTAr+yMNi/vgw&#10;w0y7M3/TKQ+liBD2GSowIbSZlL4wZNEPXUscvb3rLIYou1LqDs8Rbhs5SpKJtFhxXDDY0ruhos6P&#10;VgGtd/XkWI/Gq/SAg0/zddluLkulnp/6tymIQH34D9/bH1rBOI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pP9xQAAANsAAAAPAAAAAAAAAAAAAAAAAJgCAABkcnMv&#10;ZG93bnJldi54bWxQSwUGAAAAAAQABAD1AAAAigMAAAAA&#10;" fillcolor="#7bf775" strokeweight="3pt">
                  <v:fill color2="#c0fbbe" rotate="t" focus="100%" type="gradient"/>
                  <v:stroke linestyle="thinThin"/>
                  <v:textbox>
                    <w:txbxContent>
                      <w:p w:rsidR="00530630" w:rsidRPr="008843D7" w:rsidRDefault="00530630" w:rsidP="001B48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</w:rPr>
                          <w:t>Координационный совет государств-участников СНГ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br/>
                        </w:r>
                        <w:r w:rsidRPr="008843D7">
                          <w:rPr>
                            <w:rFonts w:ascii="Times New Roman" w:hAnsi="Times New Roman" w:cs="Times New Roman"/>
                            <w:b/>
                          </w:rPr>
                          <w:t xml:space="preserve"> по информатизации при РСС</w:t>
                        </w:r>
                      </w:p>
                      <w:p w:rsidR="00530630" w:rsidRDefault="00530630" w:rsidP="001B48C2"/>
                    </w:txbxContent>
                  </v:textbox>
                </v:shape>
                <v:shape id="AutoShape 86" o:spid="_x0000_s1049" type="#_x0000_t176" style="position:absolute;left:42849;top:7683;width:16282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gpcQA&#10;AADbAAAADwAAAGRycy9kb3ducmV2LnhtbESPQWvCQBSE7wX/w/IEb3WjgpXoKqKUeqnQxIu3R/aZ&#10;BLNvw+6qib++KxR6HGbmG2a16Uwj7uR8bVnBZJyAIC6srrlUcMo/3xcgfEDW2FgmBT152KwHbytM&#10;tX3wD92zUIoIYZ+igiqENpXSFxUZ9GPbEkfvYp3BEKUrpXb4iHDTyGmSzKXBmuNChS3tKiqu2c0o&#10;yCe7zPSL7mv+/Diev/t875J2r9Ro2G2XIAJ14T/81z5oBbMpv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IKXEAAAA2wAAAA8AAAAAAAAAAAAAAAAAmAIAAGRycy9k&#10;b3ducmV2LnhtbFBLBQYAAAAABAAEAPUAAACJAwAAAAA=&#10;" fillcolor="yellow" strokeweight="3pt">
                  <v:fill color2="#ffff8c" rotate="t" focus="100%" type="gradient"/>
                  <v:stroke linestyle="thinThin"/>
                  <v:textbox>
                    <w:txbxContent>
                      <w:p w:rsidR="00530630" w:rsidRPr="008843D7" w:rsidRDefault="00530630" w:rsidP="001B48C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</w:rPr>
                          <w:t>Исполнительный</w:t>
                        </w:r>
                      </w:p>
                      <w:p w:rsidR="00530630" w:rsidRPr="008843D7" w:rsidRDefault="00530630" w:rsidP="001B48C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</w:rPr>
                          <w:t>комитет РСС</w:t>
                        </w:r>
                      </w:p>
                      <w:p w:rsidR="00530630" w:rsidRPr="00E77AAD" w:rsidRDefault="00530630" w:rsidP="001B48C2">
                        <w:pPr>
                          <w:spacing w:after="0"/>
                          <w:rPr>
                            <w:b/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89" o:spid="_x0000_s1050" type="#_x0000_t176" style="position:absolute;left:38735;top:17310;width:10763;height:1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Di8IA&#10;AADbAAAADwAAAGRycy9kb3ducmV2LnhtbESP0YrCMBRE3wX/IVzBN02rRaRrlEUQRdwHqx9wbe6m&#10;ZZub0kStf28WFvZxmJkzzGrT20Y8qPO1YwXpNAFBXDpds1FwvewmSxA+IGtsHJOCF3nYrIeDFeba&#10;PflMjyIYESHsc1RQhdDmUvqyIot+6lri6H27zmKIsjNSd/iMcNvIWZIspMWa40KFLW0rKn+Ku1Vw&#10;3KaLwizv5pydvvapLbMX3Q5KjUf95weIQH34D/+1D1rBPIP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UOLwgAAANsAAAAPAAAAAAAAAAAAAAAAAJgCAABkcnMvZG93&#10;bnJldi54bWxQSwUGAAAAAAQABAD1AAAAhwMAAAAA&#10;" fillcolor="#e5b8b7 [1301]" strokeweight="3pt">
                  <v:fill color2="#92cddc [1944]" rotate="t" colors="0 #e6b9b8;9175f #e6b9b8" focus="100%" type="gradient"/>
                  <v:stroke linestyle="thinThin"/>
                  <v:textbox>
                    <w:txbxContent>
                      <w:p w:rsidR="00530630" w:rsidRPr="00E87509" w:rsidRDefault="00530630" w:rsidP="001B48C2">
                        <w:pPr>
                          <w:spacing w:after="0"/>
                          <w:ind w:left="-284" w:right="-3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Комиссия РСС </w:t>
                        </w:r>
                      </w:p>
                      <w:p w:rsidR="00530630" w:rsidRPr="00E87509" w:rsidRDefault="00530630" w:rsidP="001B48C2">
                        <w:pPr>
                          <w:spacing w:after="0"/>
                          <w:ind w:left="-284" w:right="-3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по регулированию использования радиочастотного спектра и </w:t>
                        </w:r>
                      </w:p>
                      <w:p w:rsidR="00530630" w:rsidRDefault="00530630" w:rsidP="001B48C2">
                        <w:pPr>
                          <w:spacing w:after="0"/>
                          <w:ind w:left="-284" w:right="-3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спутниковых </w:t>
                        </w:r>
                      </w:p>
                      <w:p w:rsidR="00530630" w:rsidRPr="008843D7" w:rsidRDefault="00530630" w:rsidP="001B48C2">
                        <w:pPr>
                          <w:spacing w:after="0"/>
                          <w:ind w:left="-284" w:right="-3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орбит</w:t>
                        </w:r>
                      </w:p>
                    </w:txbxContent>
                  </v:textbox>
                </v:shape>
                <v:shape id="AutoShape 92" o:spid="_x0000_s1051" type="#_x0000_t176" style="position:absolute;left:78327;top:17570;width:10655;height:1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mEMMA&#10;AADbAAAADwAAAGRycy9kb3ducmV2LnhtbESP0YrCMBRE34X9h3AX9k3T7qpINcoiiCL6YPUDrs01&#10;LTY3pYla/94IC/s4zMwZZrbobC3u1PrKsYJ0kIAgLpyu2Cg4HVf9CQgfkDXWjknBkzws5h+9GWba&#10;PfhA9zwYESHsM1RQhtBkUvqiJIt+4Bri6F1cazFE2RqpW3xEuK3ld5KMpcWK40KJDS1LKq75zSrY&#10;LtNxbiY3cxju9uvUFsMnnTdKfX12v1MQgbrwH/5rb7SCnxG8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HmEMMAAADbAAAADwAAAAAAAAAAAAAAAACYAgAAZHJzL2Rv&#10;d25yZXYueG1sUEsFBgAAAAAEAAQA9QAAAIgDAAAAAA==&#10;" fillcolor="#e5b8b7 [1301]" strokeweight="3pt">
                  <v:fill color2="#92cddc [1944]" rotate="t" focus="100%" type="gradient"/>
                  <v:stroke linestyle="thinThin"/>
                  <v:textbox>
                    <w:txbxContent>
                      <w:p w:rsidR="00530630" w:rsidRPr="00EC5B6F" w:rsidRDefault="00530630" w:rsidP="00EC5B6F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Рабочая группа</w:t>
                        </w:r>
                      </w:p>
                      <w:p w:rsidR="00530630" w:rsidRDefault="00530630" w:rsidP="00EC5B6F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высокого уровня </w:t>
                        </w:r>
                      </w:p>
                      <w:p w:rsidR="00530630" w:rsidRPr="008843D7" w:rsidRDefault="00530630" w:rsidP="00EC5B6F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EC5B6F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по развитию информационного общества</w:t>
                        </w:r>
                      </w:p>
                    </w:txbxContent>
                  </v:textbox>
                </v:shape>
                <v:shape id="AutoShape 93" o:spid="_x0000_s1052" type="#_x0000_t176" style="position:absolute;left:51713;top:17221;width:11519;height:1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4Z8IA&#10;AADbAAAADwAAAGRycy9kb3ducmV2LnhtbESP0YrCMBRE3xf8h3AF39a0qxSpRhFhUcR9sPoB1+aa&#10;Fpub0kStf28WFvZxmJkzzGLV20Y8qPO1YwXpOAFBXDpds1FwPn1/zkD4gKyxcUwKXuRhtRx8LDDX&#10;7slHehTBiAhhn6OCKoQ2l9KXFVn0Y9cSR+/qOoshys5I3eEzwm0jv5IkkxZrjgsVtrSpqLwVd6tg&#10;v0mzwszu5jg9/GxTW05fdNkpNRr26zmIQH34D/+1d1rBJIP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3hnwgAAANsAAAAPAAAAAAAAAAAAAAAAAJgCAABkcnMvZG93&#10;bnJldi54bWxQSwUGAAAAAAQABAD1AAAAhwMAAAAA&#10;" fillcolor="#e5b8b7 [1301]" strokeweight="3pt">
                  <v:fill color2="#92cddc [1944]" rotate="t" focus="100%" type="gradient"/>
                  <v:stroke linestyle="thinThin"/>
                  <v:textbox>
                    <w:txbxContent>
                      <w:p w:rsidR="00530630" w:rsidRPr="00E87509" w:rsidRDefault="00530630" w:rsidP="001B48C2">
                        <w:pPr>
                          <w:spacing w:after="0"/>
                          <w:ind w:left="-284" w:right="-34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Комиссия РСС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br/>
                        </w: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по экономике инфокоммуникаций</w:t>
                        </w:r>
                      </w:p>
                      <w:p w:rsidR="00530630" w:rsidRPr="007D68A9" w:rsidRDefault="00530630" w:rsidP="001B48C2">
                        <w:pPr>
                          <w:spacing w:after="0"/>
                          <w:ind w:left="-284" w:right="-34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5" o:spid="_x0000_s1053" type="#_x0000_t176" style="position:absolute;left:91020;top:17570;width:10618;height:1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Vb8QA&#10;AADbAAAADwAAAGRycy9kb3ducmV2LnhtbESPQWvCQBSE70L/w/IK3nTTKlaiqxSpIOgl1laPj+wz&#10;CWbfhuxqor/eFQSPw8x8w0znrSnFhWpXWFbw0Y9AEKdWF5wp2P0ue2MQziNrLC2Tgis5mM/eOlOM&#10;tW04ocvWZyJA2MWoIPe+iqV0aU4GXd9WxME72tqgD7LOpK6xCXBTys8oGkmDBYeFHCta5JSetmej&#10;YHhMxrvb4trs/w6b9c/qX7eJ10p139vvCQhPrX+Fn+2VVjD4g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lW/EAAAA2wAAAA8AAAAAAAAAAAAAAAAAmAIAAGRycy9k&#10;b3ducmV2LnhtbFBLBQYAAAAABAAEAPUAAACJAwAAAAA=&#10;" fillcolor="#f69" strokeweight="3pt">
                  <v:fill color2="#b2a1c7 [1943]" rotate="t" colors="0 #f69;38666f #f69" focus="100%" type="gradient"/>
                  <v:stroke linestyle="thinThin"/>
                  <v:textbox>
                    <w:txbxContent>
                      <w:p w:rsidR="00530630" w:rsidRPr="00E87509" w:rsidRDefault="00530630" w:rsidP="001B48C2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Совет </w:t>
                        </w:r>
                      </w:p>
                      <w:p w:rsidR="00530630" w:rsidRPr="00E87509" w:rsidRDefault="00530630" w:rsidP="001B48C2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по развитию </w:t>
                        </w:r>
                      </w:p>
                      <w:p w:rsidR="00530630" w:rsidRPr="00E87509" w:rsidRDefault="00530630" w:rsidP="001B48C2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 xml:space="preserve">людских ресурсов </w:t>
                        </w:r>
                      </w:p>
                      <w:p w:rsidR="00530630" w:rsidRPr="008843D7" w:rsidRDefault="00530630" w:rsidP="001B48C2">
                        <w:pPr>
                          <w:spacing w:after="0"/>
                          <w:ind w:left="-284" w:right="-2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</w:pPr>
                        <w:r w:rsidRPr="008843D7">
                          <w:rPr>
                            <w:rFonts w:ascii="Times New Roman" w:hAnsi="Times New Roman" w:cs="Times New Roman"/>
                            <w:b/>
                            <w:sz w:val="17"/>
                            <w:szCs w:val="17"/>
                          </w:rPr>
                          <w:t>РСС</w:t>
                        </w:r>
                      </w:p>
                    </w:txbxContent>
                  </v:textbox>
                </v:shape>
                <v:shape id="AutoShape 97" o:spid="_x0000_s1054" type="#_x0000_t176" style="position:absolute;left:38569;top:42379;width:10954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lUbwA&#10;AADbAAAADwAAAGRycy9kb3ducmV2LnhtbERPyQrCMBC9C/5DGMGbTVUQqUYRUfAggtt9aKYLNpPa&#10;RG3/3hwEj4+3L9etqcSbGldaVjCOYhDEqdUl5wpu1/1oDsJ5ZI2VZVLQkYP1qt9bYqLth8/0vvhc&#10;hBB2CSoovK8TKV1akEEX2Zo4cJltDPoAm1zqBj8h3FRyEsczabDk0FBgTduC0sflZRS4+phl224/&#10;fj52p3v7tOV5Q51Sw0G7WYDw1Pq/+Oc+aA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i6VRvAAAANsAAAAPAAAAAAAAAAAAAAAAAJgCAABkcnMvZG93bnJldi54&#10;bWxQSwUGAAAAAAQABAD1AAAAgQMAAAAA&#10;" fillcolor="#c2d69b [1942]">
                  <v:fill color2="#c9e5ed" rotate="t" focus="100%" type="gradient"/>
                  <v:textbox>
                    <w:txbxContent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before="60"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по </w:t>
                        </w: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радиовещанию</w:t>
                        </w:r>
                      </w:p>
                    </w:txbxContent>
                  </v:textbox>
                </v:shape>
                <v:shape id="AutoShape 96" o:spid="_x0000_s1055" type="#_x0000_t176" style="position:absolute;left:38544;top:50139;width:10954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AysMA&#10;AADbAAAADwAAAGRycy9kb3ducmV2LnhtbESPS2vDMBCE74H+B7GF3GI5CZTWjWxCiKGHUnDS3hdr&#10;/SDWyrFUP/59VSj0OMzMN8whm00nRhpca1nBNopBEJdWt1wr+Lzmm2cQziNr7CyTgoUcZOnD6oCJ&#10;thMXNF58LQKEXYIKGu/7REpXNmTQRbYnDl5lB4M+yKGWesApwE0nd3H8JA22HBYa7OnUUHm7fBsF&#10;rn+vqtOSb++388fXfLdtcaRFqfXjfHwF4Wn2/+G/9ptWsH+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AysMAAADbAAAADwAAAAAAAAAAAAAAAACYAgAAZHJzL2Rv&#10;d25yZXYueG1sUEsFBgAAAAAEAAQA9QAAAIgDAAAAAA==&#10;" fillcolor="#c2d69b [1942]">
                  <v:fill color2="#c9e5ed" rotate="t" focus="100%" type="gradient"/>
                  <v:textbox>
                    <w:txbxContent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before="120"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по управлению радиочастотным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спектром</w:t>
                        </w:r>
                      </w:p>
                    </w:txbxContent>
                  </v:textbox>
                </v:shape>
                <v:shape id="AutoShape 121" o:spid="_x0000_s1056" type="#_x0000_t176" style="position:absolute;left:26123;top:42297;width:10916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iHMQA&#10;AADbAAAADwAAAGRycy9kb3ducmV2LnhtbESP3WoCMRSE7wt9h3AKvatZaym6GkWkxdKC4P/tYXPc&#10;DW5OliRd17c3QqGXw8x8w0xmna1FSz4Yxwr6vQwEceG04VLBbvv5MgQRIrLG2jEpuFKA2fTxYYK5&#10;dhdeU7uJpUgQDjkqqGJscilDUZHF0HMNcfJOzluMSfpSao+XBLe1fM2yd2nRcFqosKFFRcV582sV&#10;LEftcP/tlv7nOliUh9XKHPWHUer5qZuPQUTq4n/4r/2lFbwN4P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YhzEAAAA2wAAAA8AAAAAAAAAAAAAAAAAmAIAAGRycy9k&#10;b3ducmV2LnhtbFBLBQYAAAAABAAEAPUAAACJAwAAAAA=&#10;" fillcolor="yellow">
                  <v:fill color2="#c9e5ed" rotate="t" focus="100%" type="gradient"/>
                  <v:textbox>
                    <w:txbxContent>
                      <w:p w:rsidR="00530630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CE13BE" w:rsidRDefault="00CE13BE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по эксплуатации </w:t>
                        </w:r>
                      </w:p>
                      <w:p w:rsidR="00CE13BE" w:rsidRDefault="00CE13BE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 качеству</w:t>
                        </w:r>
                      </w:p>
                      <w:p w:rsidR="00530630" w:rsidRPr="00957E5E" w:rsidRDefault="00CE13BE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почтовых услуг </w:t>
                        </w:r>
                      </w:p>
                    </w:txbxContent>
                  </v:textbox>
                </v:shape>
                <v:shape id="AutoShape 132" o:spid="_x0000_s1057" type="#_x0000_t176" style="position:absolute;left:26123;top:34391;width:10916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BhMQA&#10;AADbAAAADwAAAGRycy9kb3ducmV2LnhtbESPW2sCMRSE3wv9D+EUfKvZXhBdjSLSYrEgeH89bE53&#10;g5uTJYnr+u8bodDHYWa+YSazztaiJR+MYwUv/QwEceG04VLBfvf5PAQRIrLG2jEpuFGA2fTxYYK5&#10;dlfeULuNpUgQDjkqqGJscilDUZHF0HcNcfJ+nLcYk/Sl1B6vCW5r+ZplA2nRcFqosKFFRcV5e7EK&#10;lqN2eFi5pf++vS3K43ptTvrDKNV76uZjEJG6+B/+a39pBe8DuH9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wYTEAAAA2wAAAA8AAAAAAAAAAAAAAAAAmAIAAGRycy9k&#10;b3ducmV2LnhtbFBLBQYAAAAABAAEAPUAAACJAwAAAAA=&#10;" fillcolor="yellow">
                  <v:fill color2="#c9e5ed" rotate="t" focus="100%" type="gradient"/>
                  <v:textbox>
                    <w:txbxContent>
                      <w:p w:rsidR="00530630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30630" w:rsidRPr="00957E5E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57E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</w:t>
                        </w:r>
                        <w:r w:rsidR="00CE13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работе с </w:t>
                        </w:r>
                        <w:r w:rsidRPr="00957E5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ВПС</w:t>
                        </w:r>
                      </w:p>
                    </w:txbxContent>
                  </v:textbox>
                </v:shape>
                <v:shape id="AutoShape 49" o:spid="_x0000_s1058" type="#_x0000_t32" style="position:absolute;left:25120;top:61467;width:1073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AutoShape 49" o:spid="_x0000_s1059" type="#_x0000_t32" style="position:absolute;left:24059;top:52971;width:213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49" o:spid="_x0000_s1060" type="#_x0000_t32" style="position:absolute;left:24028;top:45523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49" o:spid="_x0000_s1061" type="#_x0000_t32" style="position:absolute;left:24059;top:38207;width:2064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AutoShape 56" o:spid="_x0000_s1062" type="#_x0000_t34" style="position:absolute;left:38354;top:24663;width:190;height:28435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GT8EAAADbAAAADwAAAGRycy9kb3ducmV2LnhtbESPzYoCMRCE78K+Q+iFvWlGwR131igi&#10;LHgSVn2AZtLzo5NOSDI6vr0RBI9FVX1FLdeD6cSVfGgtK5hOMhDEpdUt1wpOx7/xAkSIyBo7y6Tg&#10;TgHWq4/REgttb/xP10OsRYJwKFBBE6MrpAxlQwbDxDri5FXWG4xJ+lpqj7cEN52cZdm3NNhyWmjQ&#10;0bah8nLojYJzn13yqrz7XZf30uX7H1fNtVJfn8PmF0SkIb7Dr/ZOK5jP4Pk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yUZPwQAAANsAAAAPAAAAAAAAAAAAAAAA&#10;AKECAABkcnMvZG93bnJldi54bWxQSwUGAAAAAAQABAD5AAAAjwMAAAAA&#10;" adj="-108000">
                  <v:stroke endarrow="block"/>
                </v:shape>
                <v:shape id="AutoShape 102" o:spid="_x0000_s1063" type="#_x0000_t176" style="position:absolute;left:26123;top:58102;width:10916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0wcQA&#10;AADbAAAADwAAAGRycy9kb3ducmV2LnhtbESP3WoCMRSE7wt9h3AKvatZKy26GkWkxdKC4P/tYXPc&#10;DW5OliRd17c3QqGXw8x8w0xmna1FSz4Yxwr6vQwEceG04VLBbvv5MgQRIrLG2jEpuFKA2fTxYYK5&#10;dhdeU7uJpUgQDjkqqGJscilDUZHF0HMNcfJOzluMSfpSao+XBLe1fM2yd2nRcFqosKFFRcV582sV&#10;LEftcP/tlv7nOliUh9XKHPWHUer5qZuPQUTq4n/4r/2lFbwN4P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9MHEAAAA2wAAAA8AAAAAAAAAAAAAAAAAmAIAAGRycy9k&#10;b3ducmV2LnhtbFBLBQYAAAAABAAEAPUAAACJAwAAAAA=&#10;" fillcolor="yellow">
                  <v:fill color2="#c9e5ed" rotate="t" focus="100%" type="gradient"/>
                  <v:textbox>
                    <w:txbxContent>
                      <w:p w:rsidR="00530630" w:rsidRPr="00957E5E" w:rsidRDefault="00CE13BE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по электронной коммерции </w:t>
                        </w:r>
                      </w:p>
                    </w:txbxContent>
                  </v:textbox>
                </v:shape>
                <v:shape id="AutoShape 100" o:spid="_x0000_s1064" type="#_x0000_t176" style="position:absolute;left:26123;top:50139;width:10916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stcQA&#10;AADbAAAADwAAAGRycy9kb3ducmV2LnhtbESPW2sCMRSE3wv9D+EIfatZexFdjVKkxWJB8P562Bx3&#10;QzcnS5Ku679vhEIfh5n5hpnOO1uLlnwwjhUM+hkI4sJpw6WC/e7jcQQiRGSNtWNScKUA89n93RRz&#10;7S68oXYbS5EgHHJUUMXY5FKGoiKLoe8a4uSdnbcYk/Sl1B4vCW5r+ZRlQ2nRcFqosKFFRcX39scq&#10;WI7b0WHllv7r+rwoj+u1Oel3o9RDr3ubgIjUxf/wX/tTK3h9gd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bLXEAAAA2wAAAA8AAAAAAAAAAAAAAAAAmAIAAGRycy9k&#10;b3ducmV2LnhtbFBLBQYAAAAABAAEAPUAAACJAwAAAAA=&#10;" fillcolor="yellow">
                  <v:fill color2="#c9e5ed" rotate="t" colors="0 yellow;33423f yellow" focus="100%" type="gradient"/>
                  <v:textbox>
                    <w:txbxContent>
                      <w:p w:rsidR="00530630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30630" w:rsidRPr="00957E5E" w:rsidRDefault="00CE13BE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30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по почтово-финансовым услугам </w:t>
                        </w:r>
                      </w:p>
                    </w:txbxContent>
                  </v:textbox>
                </v:shape>
                <v:shape id="AutoShape 98" o:spid="_x0000_s1065" type="#_x0000_t176" style="position:absolute;left:38557;top:34518;width:10953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xGL8A&#10;AADbAAAADwAAAGRycy9kb3ducmV2LnhtbESPSwvCMBCE74L/IazgTVMFRapRRBQ8iODrvjTbBzab&#10;2kRt/70RBI/DzHzDLFaNKcWLaldYVjAaRiCIE6sLzhRcL7vBDITzyBpLy6SgJQerZbezwFjbN5/o&#10;dfaZCBB2MSrIva9iKV2Sk0E3tBVx8FJbG/RB1pnUNb4D3JRyHEVTabDgsJBjRZuckvv5aRS46pCm&#10;m3Y3ety3x1vzsMVpTa1S/V6znoPw1Ph/+Nfeaw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3EYvwAAANsAAAAPAAAAAAAAAAAAAAAAAJgCAABkcnMvZG93bnJl&#10;di54bWxQSwUGAAAAAAQABAD1AAAAhAMAAAAA&#10;" fillcolor="#c2d69b [1942]">
                  <v:fill color2="#c9e5ed" rotate="t" colors="0 #c3d69b;29491f #c3d69b" focus="100%" type="gradient"/>
                  <v:textbox>
                    <w:txbxContent>
                      <w:p w:rsidR="00530630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</w:t>
                        </w: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ВКР-19/АР-19</w:t>
                        </w:r>
                      </w:p>
                    </w:txbxContent>
                  </v:textbox>
                </v:shape>
                <v:shape id="AutoShape 56" o:spid="_x0000_s1066" type="#_x0000_t34" style="position:absolute;left:65347;top:24834;width:191;height:12796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1hsMAAADbAAAADwAAAGRycy9kb3ducmV2LnhtbESPQYvCMBSE78L+h/AW9iKaWtDVapRF&#10;FDx4se7F26N5NnWbl9JErf9+Iwgeh5n5hlmsOluLG7W+cqxgNExAEBdOV1wq+D1uB1MQPiBrrB2T&#10;ggd5WC0/egvMtLvzgW55KEWEsM9QgQmhyaT0hSGLfuga4uidXWsxRNmWUrd4j3BbyzRJJtJixXHB&#10;YENrQ8VffrUKZpsRbsOjb0/Nea3TfYrmspso9fXZ/cxBBOrCO/xq77SC8Tc8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YNYbDAAAA2wAAAA8AAAAAAAAAAAAA&#10;AAAAoQIAAGRycy9kb3ducmV2LnhtbFBLBQYAAAAABAAEAPkAAACRAwAAAAA=&#10;" adj="-118800">
                  <v:stroke endarrow="block"/>
                </v:shape>
                <v:shape id="AutoShape 108" o:spid="_x0000_s1067" type="#_x0000_t176" style="position:absolute;left:52037;top:34391;width:10954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A8bwA&#10;AADbAAAADwAAAGRycy9kb3ducmV2LnhtbERPyQrCMBC9C/5DGMGbTRUUqUYRUfAggtt9aKYLNpPa&#10;RG3/3hwEj4+3L9etqcSbGldaVjCOYhDEqdUl5wpu1/1oDsJ5ZI2VZVLQkYP1qt9bYqLth8/0vvhc&#10;hBB2CSoovK8TKV1akEEX2Zo4cJltDPoAm1zqBj8h3FRyEsczabDk0FBgTduC0sflZRS4+phl224/&#10;fj52p3v7tOV5Q51Sw0G7WYDw1Pq/+Oc+aA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DxvAAAANsAAAAPAAAAAAAAAAAAAAAAAJgCAABkcnMvZG93bnJldi54&#10;bWxQSwUGAAAAAAQABAD1AAAAgQMAAAAA&#10;" fillcolor="#c2d69b [1942]">
                  <v:fill color2="#c9e5ed" rotate="t" focus="100%" type="gradient"/>
                  <v:textbox>
                    <w:txbxContent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27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Инициативная группа экспертов по совершенствованию </w:t>
                        </w: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27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статистических показателей</w:t>
                        </w:r>
                      </w:p>
                    </w:txbxContent>
                  </v:textbox>
                </v:shape>
                <v:shape id="AutoShape 103" o:spid="_x0000_s1068" type="#_x0000_t176" style="position:absolute;left:65805;top:34225;width:10922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lasMA&#10;AADbAAAADwAAAGRycy9kb3ducmV2LnhtbESPS2vDMBCE74H+B7GF3GI5gZTWjWxCiKGHUnDS3hdr&#10;/SDWyrFUP/59VSj0OMzMN8whm00nRhpca1nBNopBEJdWt1wr+Lzmm2cQziNr7CyTgoUcZOnD6oCJ&#10;thMXNF58LQKEXYIKGu/7REpXNmTQRbYnDl5lB4M+yKGWesApwE0nd3H8JA22HBYa7OnUUHm7fBsF&#10;rn+vqtOSb++388fXfLdtcaRFqfXjfHwF4Wn2/+G/9ptWsH+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lasMAAADbAAAADwAAAAAAAAAAAAAAAACYAgAAZHJzL2Rv&#10;d25yZXYueG1sUEsFBgAAAAAEAAQA9QAAAIgDAAAAAA==&#10;" fillcolor="#c2d69b [1942]">
                  <v:fill color2="#c9e5ed" rotate="t" focus="100%" type="gradient"/>
                  <v:textbox>
                    <w:txbxContent>
                      <w:p w:rsidR="00530630" w:rsidRPr="00C01F5A" w:rsidRDefault="00530630" w:rsidP="005B060A">
                        <w:pPr>
                          <w:tabs>
                            <w:tab w:val="left" w:pos="709"/>
                          </w:tabs>
                          <w:spacing w:before="120" w:after="0" w:line="240" w:lineRule="auto"/>
                          <w:ind w:left="-170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РГ </w:t>
                        </w:r>
                      </w:p>
                      <w:p w:rsidR="00530630" w:rsidRPr="00C01F5A" w:rsidRDefault="00530630" w:rsidP="005B060A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170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 работе</w:t>
                        </w:r>
                      </w:p>
                      <w:p w:rsidR="00530630" w:rsidRPr="00C01F5A" w:rsidRDefault="00530630" w:rsidP="005B060A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170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 МСЭ</w:t>
                        </w:r>
                      </w:p>
                    </w:txbxContent>
                  </v:textbox>
                </v:shape>
                <v:shape id="AutoShape 110" o:spid="_x0000_s1069" type="#_x0000_t176" style="position:absolute;left:90627;top:34518;width:11233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EysUA&#10;AADbAAAADwAAAGRycy9kb3ducmV2LnhtbESPQWsCMRSE74X+h/AKXkrNbgtSVqOUlgUvCq4Venxs&#10;npvVzcuSRF399Y1Q6HGYmW+Y2WKwnTiTD61jBfk4A0FcO91yo+B7W768gwgRWWPnmBRcKcBi/vgw&#10;w0K7C2/oXMVGJAiHAhWYGPtCylAbshjGridO3t55izFJ30jt8ZLgtpOvWTaRFltOCwZ7+jRUH6uT&#10;VVCFUB5WvlzuvuQ1P739rG8786zU6Gn4mIKINMT/8F97qRVMcr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4TKxQAAANsAAAAPAAAAAAAAAAAAAAAAAJgCAABkcnMv&#10;ZG93bnJldi54bWxQSwUGAAAAAAQABAD1AAAAigMAAAAA&#10;" fillcolor="#bfbfbf [2412]" strokeweight="3pt">
                  <v:fill color2="#92cddc [1944]" rotate="t" colors="0 #bfbfbf;655f #bfbfbf" focus="100%" type="gradient"/>
                  <v:stroke linestyle="thinThin"/>
                  <v:textbox>
                    <w:txbxContent>
                      <w:p w:rsidR="00530630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before="60"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Экспертный совет</w:t>
                        </w: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МПА СНГ РСС</w:t>
                        </w:r>
                      </w:p>
                    </w:txbxContent>
                  </v:textbox>
                </v:shape>
                <v:shape id="AutoShape 111" o:spid="_x0000_s1070" type="#_x0000_t176" style="position:absolute;left:90411;top:43289;width:11449;height:7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9r8MA&#10;AADbAAAADwAAAGRycy9kb3ducmV2LnhtbESPQWvCQBSE70L/w/IKvemmlkpI3QRpiQo9mRZ6fWSf&#10;2djs25BdTfz3bqHgcZiZb5h1MdlOXGjwrWMFz4sEBHHtdMuNgu+vcp6C8AFZY+eYFFzJQ5E/zNaY&#10;aTfygS5VaESEsM9QgQmhz6T0tSGLfuF64ugd3WAxRDk0Ug84Rrjt5DJJVtJiy3HBYE/vhurf6mwV&#10;0Kb7KX05bg2+fJxe6bPeVZQq9fQ4bd5ABJrCPfzf3msFqyX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+9r8MAAADbAAAADwAAAAAAAAAAAAAAAACYAgAAZHJzL2Rv&#10;d25yZXYueG1sUEsFBgAAAAAEAAQA9QAAAIgDAAAAAA==&#10;" fillcolor="#ccc0d9 [1303]" strokeweight="3pt">
                  <v:fill color2="#92cddc [1944]" rotate="t" colors="0 #ccc1da;31457f #ccc1da" focus="100%" type="gradient"/>
                  <v:stroke linestyle="thinThin"/>
                  <v:textbox>
                    <w:txbxContent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before="120"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РГ по пересмотру</w:t>
                        </w: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EC412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нормативных</w:t>
                        </w: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документов </w:t>
                        </w:r>
                      </w:p>
                      <w:p w:rsidR="00530630" w:rsidRPr="00C01F5A" w:rsidRDefault="00530630" w:rsidP="001B48C2">
                        <w:pPr>
                          <w:tabs>
                            <w:tab w:val="left" w:pos="709"/>
                          </w:tabs>
                          <w:spacing w:after="0" w:line="240" w:lineRule="auto"/>
                          <w:ind w:left="-284" w:right="-22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1F5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РСС</w:t>
                        </w:r>
                      </w:p>
                    </w:txbxContent>
                  </v:textbox>
                </v:shape>
                <v:shape id="AutoShape 63" o:spid="_x0000_s1071" type="#_x0000_t32" style="position:absolute;left:101860;top:39484;width:2045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a4MYAAADbAAAADwAAAGRycy9kb3ducmV2LnhtbESPT2vCQBTE7wW/w/IEb3WjVGnTbEQK&#10;/oEeitEeentkn9lg9m3IriZ+e7dQ6HGYmd8w2WqwjbhR52vHCmbTBARx6XTNlYLTcfP8CsIHZI2N&#10;Y1JwJw+rfPSUYapdzwe6FaESEcI+RQUmhDaV0peGLPqpa4mjd3adxRBlV0ndYR/htpHzJFlKizXH&#10;BYMtfRgqL8XVKph/mq9iW27709v1sGvN4vv4k2yUmoyH9TuIQEP4D/+191rB8gV+v8QfI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8muDGAAAA2wAAAA8AAAAAAAAA&#10;AAAAAAAAoQIAAGRycy9kb3ducmV2LnhtbFBLBQYAAAAABAAEAPkAAACUAwAAAAA=&#10;" strokeweight="1.25pt">
                  <v:stroke endarrow="block"/>
                </v:shape>
                <v:shape id="Рисунок 71" o:spid="_x0000_s1072" type="#_x0000_t75" style="position:absolute;left:12664;top:36629;width:2367;height:1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jCjEAAAA2wAAAA8AAABkcnMvZG93bnJldi54bWxEj09rwkAUxO+FfoflCd7qxlKjpK5SWgr+&#10;ORkV9PbIvibB7Ns0u8b47V1B8DjMzG+Y6bwzlWipcaVlBcNBBII4s7rkXMFu+/s2AeE8ssbKMim4&#10;koP57PVliom2F95Qm/pcBAi7BBUU3teJlC4ryKAb2Jo4eH+2MeiDbHKpG7wEuKnkexTF0mDJYaHA&#10;mr4Lyk7p2ShYL1dtaibxYfOP9DM61rt4/xEp1e91X58gPHX+GX60F1rBeAj3L+E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VjCjEAAAA2wAAAA8AAAAAAAAAAAAAAAAA&#10;nwIAAGRycy9kb3ducmV2LnhtbFBLBQYAAAAABAAEAPcAAACQAwAAAAA=&#10;">
                  <v:imagedata r:id="rId9" o:title=""/>
                  <v:path arrowok="t"/>
                </v:shape>
                <v:shape id="AutoShape 39" o:spid="_x0000_s1073" type="#_x0000_t32" style="position:absolute;left:57435;top:15366;width:7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 id="AutoShape 39" o:spid="_x0000_s1074" type="#_x0000_t32" style="position:absolute;left:18681;top:15024;width:7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94" o:spid="_x0000_s1075" type="#_x0000_t176" style="position:absolute;left:90411;top:52095;width:11284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dHcQA&#10;AADbAAAADwAAAGRycy9kb3ducmV2LnhtbESPQWvCQBSE70L/w/IKXkKzqUha0qwihaLoSS3S4yP7&#10;mgSzb9PsNon/3hUEj8PMfMPky9E0oqfO1ZYVvMYJCOLC6ppLBd/Hr5d3EM4ja2wsk4ILOVguniY5&#10;ZtoOvKf+4EsRIOwyVFB532ZSuqIigy62LXHwfm1n0AfZlVJ3OAS4aeQsSVJpsOawUGFLnxUV58O/&#10;UTCe9ttL5Auz2uGfOUc/89NabpSaPo+rDxCeRv8I39sbrSB9g9uX8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HR3EAAAA2wAAAA8AAAAAAAAAAAAAAAAAmAIAAGRycy9k&#10;b3ducmV2LnhtbFBLBQYAAAAABAAEAPUAAACJAwAAAAA=&#10;" fillcolor="yellow" strokeweight="3pt">
                  <v:fill rotate="t" colors="0 yellow;18350f yellow" focus="100%" type="gradient"/>
                  <v:stroke linestyle="thinThin"/>
                  <v:textbox>
                    <w:txbxContent>
                      <w:p w:rsidR="00530630" w:rsidRDefault="00530630" w:rsidP="00EC5B6F">
                        <w:pPr>
                          <w:pStyle w:val="a7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Ревизионная комиссия РСС</w:t>
                        </w:r>
                      </w:p>
                    </w:txbxContent>
                  </v:textbox>
                </v:shape>
                <v:shape id="AutoShape 94" o:spid="_x0000_s1076" type="#_x0000_t176" style="position:absolute;left:90163;top:60154;width:11665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YbMMA&#10;AADbAAAADwAAAGRycy9kb3ducmV2LnhtbESPQWsCMRSE7wX/Q3iF3mq2PVS7NYqIloV66eoPeGye&#10;m8XNy5K86vbfG6HQ4zAz3zCL1eh7daGYusAGXqYFKOIm2I5bA8fD7nkOKgmyxT4wGfilBKvl5GGB&#10;pQ1X/qZLLa3KEE4lGnAiQ6l1ahx5TNMwEGfvFKJHyTK22ka8Zrjv9WtRvGmPHecFhwNtHDXn+scb&#10;iOJ2n18i56qo36t53e43x+3emKfHcf0BSmiU//Bfu7IGZjO4f8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YbMMAAADbAAAADwAAAAAAAAAAAAAAAACYAgAAZHJzL2Rv&#10;d25yZXYueG1sUEsFBgAAAAAEAAQA9QAAAIgDAAAAAA==&#10;" fillcolor="#ccc0d9 [1303]" strokeweight="3pt">
                  <v:fill rotate="t" colors="0 #ccc1da;30802f #ccc1da" focus="100%" type="gradient"/>
                  <v:stroke linestyle="thinThin"/>
                  <v:textbox>
                    <w:txbxContent>
                      <w:p w:rsidR="00530630" w:rsidRDefault="00530630" w:rsidP="00356373">
                        <w:pPr>
                          <w:pStyle w:val="a7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РГ по ИМЦ</w:t>
                        </w:r>
                      </w:p>
                    </w:txbxContent>
                  </v:textbox>
                </v:shape>
                <v:shape id="AutoShape 64" o:spid="_x0000_s1077" type="#_x0000_t32" style="position:absolute;left:101955;top:54479;width:2007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gGOMIAAADbAAAADwAAAGRycy9kb3ducmV2LnhtbERPy2rCQBTdF/yH4Qrd1YmBvqJjEMG0&#10;0EUx6sLdJXPNBDN3QmZM0r/vLApdHs57nU+2FQP1vnGsYLlIQBBXTjdcKzgd909vIHxA1tg6JgU/&#10;5CHfzB7WmGk38oGGMtQihrDPUIEJocuk9JUhi37hOuLIXV1vMUTY11L3OMZw28o0SV6kxYZjg8GO&#10;doaqW3m3CtIv810WVTGe3u+Hj848n4+XZK/U43zarkAEmsK/+M/9qRW8xrHxS/w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gGOMIAAADbAAAADwAAAAAAAAAAAAAA&#10;AAChAgAAZHJzL2Rvd25yZXYueG1sUEsFBgAAAAAEAAQA+QAAAJADAAAAAA==&#10;" strokeweight="1.25pt">
                  <v:stroke endarrow="block"/>
                </v:shape>
                <v:line id="Прямая соединительная линия 9" o:spid="_x0000_s1078" style="position:absolute;visibility:visible;mso-wrap-style:square" from="103568,15208" to="103962,6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<v:shape id="AutoShape 64" o:spid="_x0000_s1079" type="#_x0000_t32" style="position:absolute;left:102006;top:62230;width:2007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ppsUAAADbAAAADwAAAGRycy9kb3ducmV2LnhtbESPQWvCQBSE7wX/w/KE3upGwdam2YgU&#10;1EIPxcQeentkn9lg9m3Irib++26h4HGYmW+YbD3aVlyp941jBfNZAoK4crrhWsGx3D6tQPiArLF1&#10;TApu5GGdTx4yTLUb+EDXItQiQtinqMCE0KVS+sqQRT9zHXH0Tq63GKLsa6l7HCLctnKRJM/SYsNx&#10;wWBH74aqc3GxChaf5qvYVbvh+Ho57Duz/C5/kq1Sj9Nx8wYi0Bju4f/2h1bwsoS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mppsUAAADbAAAADwAAAAAAAAAA&#10;AAAAAAChAgAAZHJzL2Rvd25yZXYueG1sUEsFBgAAAAAEAAQA+QAAAJMDAAAAAA==&#10;" strokeweight="1.25pt">
                  <v:stroke endarrow="block"/>
                </v:shape>
                <v:roundrect id="Скругленный прямоугольник 5" o:spid="_x0000_s1080" style="position:absolute;left:26193;top:17221;width:10846;height:74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WN8QA&#10;AADaAAAADwAAAGRycy9kb3ducmV2LnhtbESPT2vCQBTE70K/w/IKXqTZ1KKkqZsgguCp4L9Db4/s&#10;MwnNvo3ZNYnf3hUKPQ4z8xtmlY+mET11rras4D2KQRAXVtdcKjgdt28JCOeRNTaWScGdHOTZy2SF&#10;qbYD76k/+FIECLsUFVTet6mUrqjIoItsSxy8i+0M+iC7UuoOhwA3jZzH8VIarDksVNjSpqLi93Az&#10;Cq7Ldt0n58Xx59sPn9dyd/mY3Xulpq/j+guEp9H/h//aO61gAc8r4Qb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1jfEAAAA2gAAAA8AAAAAAAAAAAAAAAAAmAIAAGRycy9k&#10;b3ducmV2LnhtbFBLBQYAAAAABAAEAPUAAACJAwAAAAA=&#10;" fillcolor="#943634 [2405]" strokecolor="#243f60 [1604]" strokeweight="2pt">
                  <v:fill color2="#d6e2f0 [756]" rotate="t" colors="0 #953735;.5 #d99694;1 #e1e8f5" focus="100%" type="gradient"/>
                  <v:textbox>
                    <w:txbxContent>
                      <w:p w:rsidR="00CE13BE" w:rsidRPr="00CE13BE" w:rsidRDefault="00CE13BE" w:rsidP="00CE13BE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CE13B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  <w:t>Совет операторов</w:t>
                        </w:r>
                        <w:r w:rsidRPr="00CE13BE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CE13B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  <w:t>почтовой связи РСС</w:t>
                        </w:r>
                      </w:p>
                    </w:txbxContent>
                  </v:textbox>
                </v:roundrect>
                <v:roundrect id="Скругленный прямоугольник 12" o:spid="_x0000_s1081" style="position:absolute;left:26193;top:25431;width:10846;height:64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HesMA&#10;AADbAAAADwAAAGRycy9kb3ducmV2LnhtbERPzWrCQBC+F3yHZYReitk0QQmpq0jF0kN7MPoA0+w0&#10;Cc3OxuyapG/fFYTe5uP7nfV2Mq0YqHeNZQXPUQyCuLS64UrB+XRYZCCcR9bYWiYFv+Rgu5k9rDHX&#10;duQjDYWvRAhhl6OC2vsul9KVNRl0ke2IA/dte4M+wL6SuscxhJtWJnG8kgYbDg01dvRaU/lTXI0C&#10;GafL5VeajcVlP7zh4an6cJ+jUo/zafcCwtPk/8V397sO8xO4/RI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ZHesMAAADbAAAADwAAAAAAAAAAAAAAAACYAgAAZHJzL2Rv&#10;d25yZXYueG1sUEsFBgAAAAAEAAQA9QAAAIgDAAAAAA==&#10;" fillcolor="#e5b8b7 [1301]" strokecolor="#243f60 [1604]" strokeweight="2pt">
                  <v:fill color2="#d6e2f0 [756]" rotate="t" colors="0 #e6b9b8;26870f #953735;1 #e1e8f5" focus="100%" type="gradient"/>
                  <v:textbox>
                    <w:txbxContent>
                      <w:p w:rsidR="00CE13BE" w:rsidRPr="00CE13BE" w:rsidRDefault="00CE13BE" w:rsidP="00CE13BE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CE13B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  <w:t>Комиссия РСС по почтовой</w:t>
                        </w:r>
                        <w:r w:rsidRPr="00CE13BE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CE13B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</w:rPr>
                          <w:t>связи</w:t>
                        </w:r>
                      </w:p>
                    </w:txbxContent>
                  </v:textbox>
                </v:roundrect>
                <v:line id="Прямая соединительная линия 16" o:spid="_x0000_s1082" style="position:absolute;visibility:visible;mso-wrap-style:square" from="24028,21050" to="26123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Прямая соединительная линия 25" o:spid="_x0000_s1083" style="position:absolute;visibility:visible;mso-wrap-style:square" from="24028,21050" to="24059,6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Прямая соединительная линия 27" o:spid="_x0000_s1084" style="position:absolute;visibility:visible;mso-wrap-style:square" from="24028,28575" to="2602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Прямая соединительная линия 28" o:spid="_x0000_s1085" style="position:absolute;visibility:visible;mso-wrap-style:square" from="23907,61391" to="26117,6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roundrect id="Скругленный прямоугольник 44" o:spid="_x0000_s1086" style="position:absolute;left:14287;top:17119;width:9144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FHsQA&#10;AADbAAAADwAAAGRycy9kb3ducmV2LnhtbESPT4vCMBTE7wt+h/AEL8uaKmVxq1GKKIgHYVXYPT6a&#10;1z/YvNQmav32RhA8DjPzG2a26EwtrtS6yrKC0TACQZxZXXGh4HhYf01AOI+ssbZMCu7kYDHvfcww&#10;0fbGv3Td+0IECLsEFZTeN4mULivJoBvahjh4uW0N+iDbQuoWbwFuajmOom9psOKwUGJDy5Ky0/5i&#10;FOSr5cXHtBv/xNX/Z/qXp7Q9p0oN+l06BeGp8+/wq73RCuI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3xR7EAAAA2wAAAA8AAAAAAAAAAAAAAAAAmAIAAGRycy9k&#10;b3ducmV2LnhtbFBLBQYAAAAABAAEAPUAAACJAwAAAAA=&#10;" fillcolor="#17365d [2415]" strokecolor="#243f60 [1604]" strokeweight="2pt">
                  <v:fill color2="#d6e2f0 [756]" rotate="t" angle="180" colors="0 #17375e;.5 #93cddd;1 #e1e8f5" focus="100%" type="gradient"/>
                  <v:textbox>
                    <w:txbxContent>
                      <w:p w:rsidR="00CE13BE" w:rsidRPr="001E33F5" w:rsidRDefault="00CE13BE" w:rsidP="00CE13B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E33F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Комиссия РСС по инфокоммуникациям </w:t>
                        </w:r>
                      </w:p>
                    </w:txbxContent>
                  </v:textbox>
                </v:roundrect>
                <v:roundrect id="Скругленный прямоугольник 60" o:spid="_x0000_s1087" style="position:absolute;left:14287;top:34391;width:9144;height:7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5ncEA&#10;AADbAAAADwAAAGRycy9kb3ducmV2LnhtbERPz2vCMBS+D/wfwhN2m+k2LFKNMgXZGF5aB7Lbs3lr&#10;y5qXkGS2++/NQfD48f1ebUbTiwv50FlW8DzLQBDXVnfcKPg67p8WIEJE1thbJgX/FGCznjyssNB2&#10;4JIuVWxECuFQoII2RldIGeqWDIaZdcSJ+7HeYEzQN1J7HFK46eVLluXSYMepoUVHu5bq3+rPKNhm&#10;p/P+278Tzjs3hM/D6RDKV6Uep+PbEkSkMd7FN/eHVpCn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+Z3BAAAA2wAAAA8AAAAAAAAAAAAAAAAAmAIAAGRycy9kb3du&#10;cmV2LnhtbFBLBQYAAAAABAAEAPUAAACGAwAAAAA=&#10;" fillcolor="#548dd4 [1951]" strokecolor="#243f60 [1604]" strokeweight="2pt">
                  <v:fill color2="#d6e2f0 [756]" rotate="t" angle="180" colors="0 #558ed5;.5 #95b3d7;1 #e1e8f5" focus="100%" type="gradient"/>
                  <v:textbox>
                    <w:txbxContent>
                      <w:p w:rsidR="001E33F5" w:rsidRPr="001E33F5" w:rsidRDefault="001E33F5" w:rsidP="001E33F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E33F5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РГ РСС по стандартизации</w:t>
                        </w:r>
                      </w:p>
                    </w:txbxContent>
                  </v:textbox>
                </v:roundrect>
                <v:line id="Прямая соединительная линия 65" o:spid="_x0000_s1088" style="position:absolute;visibility:visible;mso-wrap-style:square" from="12664,24930" to="14287,2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<v:line id="Прямая соединительная линия 76" o:spid="_x0000_s1089" style="position:absolute;visibility:visible;mso-wrap-style:square" from="12664,24930" to="12664,3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<v:roundrect id="Скругленный прямоугольник 79" o:spid="_x0000_s1090" style="position:absolute;left:2190;top:17037;width:10001;height:148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JDMMA&#10;AADbAAAADwAAAGRycy9kb3ducmV2LnhtbESP3WoCMRSE7wt9h3AK3iya1Qt/tkZplYJIb/x5gMPm&#10;mCxuTpYk1fXtm0LBy2FmvmGW69614kYhNp4VjEclCOLa64aNgvPpazgHEROyxtYzKXhQhPXq9WWJ&#10;lfZ3PtDtmIzIEI4VKrApdZWUsbbkMI58R5y9iw8OU5bBSB3wnuGulZOynEqHDecFix1tLNXX449T&#10;cIqGJ7Pm25jxvgjl9mqL4vKp1OCt/3gHkahPz/B/e6cVzBb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DJDMMAAADbAAAADwAAAAAAAAAAAAAAAACYAgAAZHJzL2Rv&#10;d25yZXYueG1sUEsFBgAAAAAEAAQA9QAAAIgDAAAAAA==&#10;" fillcolor="#5f497a [2407]" strokecolor="#243f60 [1604]" strokeweight="2pt">
                  <v:fill color2="#d6e2f0 [756]" rotate="t" angle="180" colors="0 #604a7b;.5 #b3a2c7;1 #e1e8f5" focus="100%" type="gradient"/>
                  <v:textbox>
                    <w:txbxContent>
                      <w:p w:rsidR="001E33F5" w:rsidRPr="001E33F5" w:rsidRDefault="001E33F5" w:rsidP="001E33F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33F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СО ЭСИ РСС</w:t>
                        </w:r>
                      </w:p>
                    </w:txbxContent>
                  </v:textbox>
                </v:roundrect>
                <v:roundrect id="Скругленный прямоугольник 80" o:spid="_x0000_s1091" style="position:absolute;left:2190;top:34511;width:10002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DMsIA&#10;AADbAAAADwAAAGRycy9kb3ducmV2LnhtbERPTWvCQBC9F/wPywi9FN2oJYTUVUQNCO3FKHgdstMk&#10;mJ0N2TWJ/fXdQ6HHx/teb0fTiJ46V1tWsJhHIIgLq2suFVwv2SwB4TyyxsYyKXiSg+1m8rLGVNuB&#10;z9TnvhQhhF2KCirv21RKV1Rk0M1tSxy4b9sZ9AF2pdQdDiHcNHIZRbE0WHNoqLClfUXFPX8YBfWt&#10;ze7D6ujj/OvZfC6OP2/v+4NSr9Nx9wHC0+j/xX/uk1aQhP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MMywgAAANsAAAAPAAAAAAAAAAAAAAAAAJgCAABkcnMvZG93&#10;bnJldi54bWxQSwUGAAAAAAQABAD1AAAAhwMAAAAA&#10;" fillcolor="#b2a1c7 [1943]" strokecolor="#243f60 [1604]" strokeweight="2pt">
                  <v:fill color2="#d6e2f0 [756]" rotate="t" angle="180" colors="0 #b3a2c7;15729f #604a7b;1 #e1e8f5" focus="100%" type="gradient"/>
                  <v:textbox>
                    <w:txbxContent>
                      <w:p w:rsidR="001E33F5" w:rsidRPr="001E33F5" w:rsidRDefault="001E33F5" w:rsidP="001E33F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E33F5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РГ по спутниковым технологиям </w:t>
                        </w:r>
                      </w:p>
                    </w:txbxContent>
                  </v:textbox>
                </v:roundrect>
                <v:roundrect id="Скругленный прямоугольник 81" o:spid="_x0000_s1092" style="position:absolute;left:2190;top:44484;width:10002;height:12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sN8UA&#10;AADbAAAADwAAAGRycy9kb3ducmV2LnhtbESPQWvCQBSE7wX/w/IEb7qxSNHoGoJQENMq1VKvj+xr&#10;kpp9G3a3Gv99t1DocZiZb5hV1ptWXMn5xrKC6SQBQVxa3XCl4P30PJ6D8AFZY2uZFNzJQ7YePKww&#10;1fbGb3Q9hkpECPsUFdQhdKmUvqzJoJ/Yjjh6n9YZDFG6SmqHtwg3rXxMkidpsOG4UGNHm5rKy/Hb&#10;KJgdFq9fL4d9/pHg2d3lrihDUSg1Gvb5EkSgPvyH/9pbrWA+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Ow3xQAAANsAAAAPAAAAAAAAAAAAAAAAAJgCAABkcnMv&#10;ZG93bnJldi54bWxQSwUGAAAAAAQABAD1AAAAigMAAAAA&#10;" fillcolor="#b2a1c7 [1943]" strokecolor="#243f60 [1604]" strokeweight="2pt">
                  <v:fill color2="#d6e2f0 [756]" rotate="t" angle="135" colors="0 #b3a2c7;8520f #604a7b;1 #e1e8f5" focus="100%" type="gradient"/>
                  <v:textbox>
                    <w:txbxContent>
                      <w:p w:rsidR="001E33F5" w:rsidRPr="001E33F5" w:rsidRDefault="001E33F5" w:rsidP="001E33F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E33F5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РГ по развитию ,управлению и</w:t>
                        </w:r>
                        <w:r w:rsidRPr="001E33F5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1E33F5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эксплуатации сетей связи</w:t>
                        </w:r>
                      </w:p>
                    </w:txbxContent>
                  </v:textbox>
                </v:roundrect>
                <v:line id="Прямая соединительная линия 82" o:spid="_x0000_s1093" style="position:absolute;visibility:visible;mso-wrap-style:square" from="190,24930" to="2190,2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bRPcAAAADbAAAADwAAAGRycy9kb3ducmV2LnhtbESPQYvCMBSE7wv+h/AEb2uqByldo4gi&#10;erUu7B4fzbMpNi+leWr990ZY2OMwM98wy/XgW3WnPjaBDcymGSjiKtiGawPf5/1nDioKssU2MBl4&#10;UoT1avSxxMKGB5/oXkqtEoRjgQacSFdoHStHHuM0dMTJu4TeoyTZ19r2+Ehw3+p5li20x4bTgsOO&#10;to6qa3nzBvxP01YzkvNO+Lfe56Xb5oeTMZPxsPkCJTTIf/ivfbQG8jm8v6Qfo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20T3AAAAA2wAAAA8AAAAAAAAAAAAAAAAA&#10;oQIAAGRycy9kb3ducmV2LnhtbFBLBQYAAAAABAAEAPkAAACOAwAAAAA=&#10;" strokecolor="black [3040]" strokeweight="1.5pt"/>
                <v:line id="Прямая соединительная линия 83" o:spid="_x0000_s1094" style="position:absolute;visibility:visible;mso-wrap-style:square" from="190,25044" to="190,50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    <v:shape id="Рисунок 84" o:spid="_x0000_s1095" type="#_x0000_t75" style="position:absolute;left:190;top:38493;width:2926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lEbDAAAA2wAAAA8AAABkcnMvZG93bnJldi54bWxEj92KwjAUhO8XfIdwFrxb0xURraZFiuLP&#10;lVYf4NCcbcs2J6WJtr69WVjwcpiZb5h1OphGPKhztWUF35MIBHFhdc2lgtt197UA4TyyxsYyKXiS&#10;gzQZfawx1rbnCz1yX4oAYRejgsr7NpbSFRUZdBPbEgfvx3YGfZBdKXWHfYCbRk6jaC4N1hwWKmwp&#10;q6j4ze9GQX462nyzrYf+fGhvWXM9L7N9qdT4c9isQHga/Dv83z5oBYsZ/H0JP0A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mURs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sectPr w:rsidR="007C177F" w:rsidSect="00A131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A4" w:rsidRDefault="004148A4" w:rsidP="00A131C5">
      <w:pPr>
        <w:spacing w:after="0" w:line="240" w:lineRule="auto"/>
      </w:pPr>
      <w:r>
        <w:separator/>
      </w:r>
    </w:p>
  </w:endnote>
  <w:endnote w:type="continuationSeparator" w:id="0">
    <w:p w:rsidR="004148A4" w:rsidRDefault="004148A4" w:rsidP="00A1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A4" w:rsidRDefault="004148A4" w:rsidP="00A131C5">
      <w:pPr>
        <w:spacing w:after="0" w:line="240" w:lineRule="auto"/>
      </w:pPr>
      <w:r>
        <w:separator/>
      </w:r>
    </w:p>
  </w:footnote>
  <w:footnote w:type="continuationSeparator" w:id="0">
    <w:p w:rsidR="004148A4" w:rsidRDefault="004148A4" w:rsidP="00A13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C5"/>
    <w:rsid w:val="0003260E"/>
    <w:rsid w:val="00054894"/>
    <w:rsid w:val="00076C9C"/>
    <w:rsid w:val="000D0D3A"/>
    <w:rsid w:val="000E0838"/>
    <w:rsid w:val="000F023B"/>
    <w:rsid w:val="00111499"/>
    <w:rsid w:val="00116A13"/>
    <w:rsid w:val="00160170"/>
    <w:rsid w:val="00162099"/>
    <w:rsid w:val="0018413E"/>
    <w:rsid w:val="00194F46"/>
    <w:rsid w:val="001A0076"/>
    <w:rsid w:val="001B2B42"/>
    <w:rsid w:val="001B48C2"/>
    <w:rsid w:val="001C233F"/>
    <w:rsid w:val="001C5C23"/>
    <w:rsid w:val="001E2B8F"/>
    <w:rsid w:val="001E33F5"/>
    <w:rsid w:val="001F50ED"/>
    <w:rsid w:val="00213F0A"/>
    <w:rsid w:val="002313CB"/>
    <w:rsid w:val="00236C73"/>
    <w:rsid w:val="00241968"/>
    <w:rsid w:val="002465E4"/>
    <w:rsid w:val="002514F7"/>
    <w:rsid w:val="00257681"/>
    <w:rsid w:val="00294EAC"/>
    <w:rsid w:val="00295BE6"/>
    <w:rsid w:val="002E1100"/>
    <w:rsid w:val="002E55D7"/>
    <w:rsid w:val="002F5A8F"/>
    <w:rsid w:val="0030593F"/>
    <w:rsid w:val="00356373"/>
    <w:rsid w:val="003705D9"/>
    <w:rsid w:val="003B03AC"/>
    <w:rsid w:val="003D5EC2"/>
    <w:rsid w:val="003E7C26"/>
    <w:rsid w:val="004019D2"/>
    <w:rsid w:val="004148A4"/>
    <w:rsid w:val="00427390"/>
    <w:rsid w:val="00437C9E"/>
    <w:rsid w:val="00497840"/>
    <w:rsid w:val="004C7A46"/>
    <w:rsid w:val="005008A2"/>
    <w:rsid w:val="00530630"/>
    <w:rsid w:val="0054755A"/>
    <w:rsid w:val="0054759C"/>
    <w:rsid w:val="0055249D"/>
    <w:rsid w:val="0056105F"/>
    <w:rsid w:val="00564F42"/>
    <w:rsid w:val="00576C20"/>
    <w:rsid w:val="00592628"/>
    <w:rsid w:val="005934F8"/>
    <w:rsid w:val="005B060A"/>
    <w:rsid w:val="005B0DAF"/>
    <w:rsid w:val="005B1D09"/>
    <w:rsid w:val="005C5C2E"/>
    <w:rsid w:val="006227A1"/>
    <w:rsid w:val="00646CF9"/>
    <w:rsid w:val="00673E46"/>
    <w:rsid w:val="00682D20"/>
    <w:rsid w:val="00694E61"/>
    <w:rsid w:val="006A5F2D"/>
    <w:rsid w:val="006B0FF5"/>
    <w:rsid w:val="006B18C9"/>
    <w:rsid w:val="006C3A7B"/>
    <w:rsid w:val="006C5304"/>
    <w:rsid w:val="006E5F4C"/>
    <w:rsid w:val="006F44E7"/>
    <w:rsid w:val="00716708"/>
    <w:rsid w:val="00726ABA"/>
    <w:rsid w:val="00735538"/>
    <w:rsid w:val="00735EB6"/>
    <w:rsid w:val="007540AD"/>
    <w:rsid w:val="00767121"/>
    <w:rsid w:val="00770FE9"/>
    <w:rsid w:val="007741C3"/>
    <w:rsid w:val="007C177F"/>
    <w:rsid w:val="007D68A9"/>
    <w:rsid w:val="00812509"/>
    <w:rsid w:val="00823CFF"/>
    <w:rsid w:val="00867C0C"/>
    <w:rsid w:val="008843D7"/>
    <w:rsid w:val="008B20F5"/>
    <w:rsid w:val="008D534A"/>
    <w:rsid w:val="008F09E9"/>
    <w:rsid w:val="0091243E"/>
    <w:rsid w:val="009265E7"/>
    <w:rsid w:val="00957E5E"/>
    <w:rsid w:val="009773E8"/>
    <w:rsid w:val="00996930"/>
    <w:rsid w:val="009B0D2F"/>
    <w:rsid w:val="009B264E"/>
    <w:rsid w:val="009B439A"/>
    <w:rsid w:val="009C2C5D"/>
    <w:rsid w:val="009D6E79"/>
    <w:rsid w:val="009F3D5E"/>
    <w:rsid w:val="00A079D4"/>
    <w:rsid w:val="00A131C5"/>
    <w:rsid w:val="00A2379A"/>
    <w:rsid w:val="00A92353"/>
    <w:rsid w:val="00AC73BF"/>
    <w:rsid w:val="00AE1B60"/>
    <w:rsid w:val="00B0016F"/>
    <w:rsid w:val="00B11449"/>
    <w:rsid w:val="00B12F8B"/>
    <w:rsid w:val="00B201BF"/>
    <w:rsid w:val="00B64851"/>
    <w:rsid w:val="00B71F37"/>
    <w:rsid w:val="00B74068"/>
    <w:rsid w:val="00B945E1"/>
    <w:rsid w:val="00BA174E"/>
    <w:rsid w:val="00BB2CD4"/>
    <w:rsid w:val="00BD2CA2"/>
    <w:rsid w:val="00C00855"/>
    <w:rsid w:val="00C01F5A"/>
    <w:rsid w:val="00C12305"/>
    <w:rsid w:val="00C13038"/>
    <w:rsid w:val="00C247EE"/>
    <w:rsid w:val="00C72DB9"/>
    <w:rsid w:val="00C8376E"/>
    <w:rsid w:val="00CA7DA9"/>
    <w:rsid w:val="00CD62DF"/>
    <w:rsid w:val="00CE13BE"/>
    <w:rsid w:val="00CF5362"/>
    <w:rsid w:val="00D050F5"/>
    <w:rsid w:val="00D20165"/>
    <w:rsid w:val="00D21924"/>
    <w:rsid w:val="00D40C69"/>
    <w:rsid w:val="00D46F6D"/>
    <w:rsid w:val="00D628B8"/>
    <w:rsid w:val="00DB3381"/>
    <w:rsid w:val="00DD60C5"/>
    <w:rsid w:val="00DE76F5"/>
    <w:rsid w:val="00E0762E"/>
    <w:rsid w:val="00E401F6"/>
    <w:rsid w:val="00E472AC"/>
    <w:rsid w:val="00E50F42"/>
    <w:rsid w:val="00E569A7"/>
    <w:rsid w:val="00E77AAD"/>
    <w:rsid w:val="00E87509"/>
    <w:rsid w:val="00E9395B"/>
    <w:rsid w:val="00E97ABB"/>
    <w:rsid w:val="00EA1F9E"/>
    <w:rsid w:val="00EC4124"/>
    <w:rsid w:val="00EC5B6F"/>
    <w:rsid w:val="00ED69CC"/>
    <w:rsid w:val="00EF3229"/>
    <w:rsid w:val="00F417FB"/>
    <w:rsid w:val="00F463CE"/>
    <w:rsid w:val="00F732BE"/>
    <w:rsid w:val="00F754EE"/>
    <w:rsid w:val="00F90E4B"/>
    <w:rsid w:val="00FA622B"/>
    <w:rsid w:val="00FB0E1C"/>
    <w:rsid w:val="00FD3CCB"/>
    <w:rsid w:val="00FE373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>
      <v:fill color="none [3212]" color2="fill darken(194)" rotate="t" method="linear sigma" focus="100%" type="gradient"/>
    </o:shapedefaults>
    <o:shapelayout v:ext="edit">
      <o:idmap v:ext="edit" data="1"/>
    </o:shapelayout>
  </w:shapeDefaults>
  <w:decimalSymbol w:val=","/>
  <w:listSeparator w:val=";"/>
  <w15:docId w15:val="{E13D9FAA-D667-4F1C-B6C5-97059FF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1C5"/>
  </w:style>
  <w:style w:type="paragraph" w:styleId="a5">
    <w:name w:val="footer"/>
    <w:basedOn w:val="a"/>
    <w:link w:val="a6"/>
    <w:uiPriority w:val="99"/>
    <w:unhideWhenUsed/>
    <w:rsid w:val="00A1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1C5"/>
  </w:style>
  <w:style w:type="paragraph" w:styleId="a7">
    <w:name w:val="Normal (Web)"/>
    <w:basedOn w:val="a"/>
    <w:uiPriority w:val="99"/>
    <w:unhideWhenUsed/>
    <w:rsid w:val="002514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921-E7B9-47A0-BE55-671F55F2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TTruhan</dc:creator>
  <cp:lastModifiedBy>user</cp:lastModifiedBy>
  <cp:revision>2</cp:revision>
  <cp:lastPrinted>2017-07-13T06:27:00Z</cp:lastPrinted>
  <dcterms:created xsi:type="dcterms:W3CDTF">2019-08-04T16:04:00Z</dcterms:created>
  <dcterms:modified xsi:type="dcterms:W3CDTF">2019-08-04T16:04:00Z</dcterms:modified>
</cp:coreProperties>
</file>